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51"/>
        <w:gridCol w:w="267"/>
        <w:gridCol w:w="1340"/>
        <w:gridCol w:w="1440"/>
        <w:gridCol w:w="279"/>
        <w:gridCol w:w="3447"/>
      </w:tblGrid>
      <w:tr w:rsidR="005C73C2" w:rsidRPr="004400CF" w:rsidTr="004400CF">
        <w:trPr>
          <w:trHeight w:val="615"/>
          <w:jc w:val="center"/>
        </w:trPr>
        <w:tc>
          <w:tcPr>
            <w:tcW w:w="10060" w:type="dxa"/>
            <w:gridSpan w:val="7"/>
            <w:tcBorders>
              <w:top w:val="nil"/>
              <w:left w:val="nil"/>
              <w:right w:val="nil"/>
            </w:tcBorders>
            <w:vAlign w:val="center"/>
          </w:tcPr>
          <w:p w:rsidR="005C73C2" w:rsidRPr="004400CF" w:rsidRDefault="005C73C2" w:rsidP="005C73C2">
            <w:pPr>
              <w:widowControl/>
              <w:jc w:val="center"/>
              <w:rPr>
                <w:rFonts w:asciiTheme="minorEastAsia" w:eastAsiaTheme="minorEastAsia" w:hAnsiTheme="minorEastAsia" w:cs="仿宋_GB2312"/>
                <w:b/>
                <w:bCs/>
                <w:color w:val="000000"/>
                <w:sz w:val="36"/>
                <w:szCs w:val="36"/>
              </w:rPr>
            </w:pPr>
            <w:r w:rsidRPr="004400CF">
              <w:rPr>
                <w:rFonts w:asciiTheme="minorEastAsia" w:eastAsiaTheme="minorEastAsia" w:hAnsiTheme="minorEastAsia" w:cs="宋体" w:hint="eastAsia"/>
                <w:b/>
                <w:bCs/>
                <w:color w:val="000000" w:themeColor="text1"/>
                <w:kern w:val="0"/>
                <w:sz w:val="32"/>
                <w:szCs w:val="32"/>
              </w:rPr>
              <w:t>鹤山市财政支出项目预算绩效评审综合意见书</w:t>
            </w:r>
          </w:p>
        </w:tc>
      </w:tr>
      <w:tr w:rsidR="005C73C2" w:rsidRPr="004400CF" w:rsidTr="004400CF">
        <w:trPr>
          <w:trHeight w:val="615"/>
          <w:jc w:val="center"/>
        </w:trPr>
        <w:tc>
          <w:tcPr>
            <w:tcW w:w="10060" w:type="dxa"/>
            <w:gridSpan w:val="7"/>
            <w:vAlign w:val="center"/>
          </w:tcPr>
          <w:p w:rsidR="005C73C2" w:rsidRPr="004400CF" w:rsidRDefault="005C73C2" w:rsidP="001B1D58">
            <w:pPr>
              <w:spacing w:line="360" w:lineRule="auto"/>
              <w:jc w:val="left"/>
              <w:rPr>
                <w:rFonts w:asciiTheme="minorEastAsia" w:eastAsiaTheme="minorEastAsia" w:hAnsiTheme="minorEastAsia" w:cs="仿宋_GB2312"/>
                <w:b/>
                <w:bCs/>
                <w:color w:val="000000"/>
                <w:sz w:val="36"/>
                <w:szCs w:val="36"/>
              </w:rPr>
            </w:pPr>
            <w:r w:rsidRPr="004400CF">
              <w:rPr>
                <w:rFonts w:asciiTheme="minorEastAsia" w:eastAsiaTheme="minorEastAsia" w:hAnsiTheme="minorEastAsia" w:cs="宋体" w:hint="eastAsia"/>
                <w:b/>
                <w:bCs/>
                <w:color w:val="000000" w:themeColor="text1"/>
                <w:kern w:val="0"/>
                <w:sz w:val="24"/>
                <w:szCs w:val="24"/>
              </w:rPr>
              <w:t>申报单位：</w:t>
            </w:r>
            <w:r w:rsidR="00A562B4" w:rsidRPr="00235D5C">
              <w:rPr>
                <w:rFonts w:asciiTheme="minorEastAsia" w:eastAsiaTheme="minorEastAsia" w:hAnsiTheme="minorEastAsia" w:cs="宋体" w:hint="eastAsia"/>
                <w:bCs/>
                <w:color w:val="000000" w:themeColor="text1"/>
                <w:kern w:val="0"/>
                <w:sz w:val="24"/>
                <w:szCs w:val="24"/>
              </w:rPr>
              <w:t>鹤山市不动产登记中心</w:t>
            </w:r>
            <w:r w:rsidRPr="00235D5C">
              <w:rPr>
                <w:rFonts w:asciiTheme="minorEastAsia" w:eastAsiaTheme="minorEastAsia" w:hAnsiTheme="minorEastAsia" w:cs="宋体" w:hint="eastAsia"/>
                <w:bCs/>
                <w:color w:val="000000" w:themeColor="text1"/>
                <w:kern w:val="0"/>
                <w:sz w:val="24"/>
                <w:szCs w:val="24"/>
              </w:rPr>
              <w:t xml:space="preserve"> </w:t>
            </w:r>
            <w:r w:rsidRPr="004400CF">
              <w:rPr>
                <w:rFonts w:asciiTheme="minorEastAsia" w:eastAsiaTheme="minorEastAsia" w:hAnsiTheme="minorEastAsia" w:cs="宋体" w:hint="eastAsia"/>
                <w:b/>
                <w:bCs/>
                <w:color w:val="000000" w:themeColor="text1"/>
                <w:kern w:val="0"/>
                <w:sz w:val="24"/>
                <w:szCs w:val="24"/>
              </w:rPr>
              <w:t xml:space="preserve">                       </w:t>
            </w:r>
          </w:p>
        </w:tc>
      </w:tr>
      <w:tr w:rsidR="005C73C2" w:rsidRPr="004400CF" w:rsidTr="004400CF">
        <w:trPr>
          <w:trHeight w:val="615"/>
          <w:jc w:val="center"/>
        </w:trPr>
        <w:tc>
          <w:tcPr>
            <w:tcW w:w="10060" w:type="dxa"/>
            <w:gridSpan w:val="7"/>
            <w:vAlign w:val="center"/>
          </w:tcPr>
          <w:p w:rsidR="005C73C2" w:rsidRPr="004400CF" w:rsidRDefault="005C73C2" w:rsidP="001B1D58">
            <w:pPr>
              <w:spacing w:line="360" w:lineRule="auto"/>
              <w:jc w:val="left"/>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项目名称：</w:t>
            </w:r>
            <w:r w:rsidR="008412E1" w:rsidRPr="00235D5C">
              <w:rPr>
                <w:rFonts w:asciiTheme="minorEastAsia" w:eastAsiaTheme="minorEastAsia" w:hAnsiTheme="minorEastAsia" w:cs="宋体" w:hint="eastAsia"/>
                <w:bCs/>
                <w:color w:val="000000" w:themeColor="text1"/>
                <w:kern w:val="0"/>
                <w:sz w:val="24"/>
                <w:szCs w:val="24"/>
              </w:rPr>
              <w:t>不动产综合平台及数据清理、整合项目</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1B1D58">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485EA5" w:rsidP="006A5ECA">
            <w:pPr>
              <w:widowControl/>
              <w:jc w:val="center"/>
              <w:rPr>
                <w:rFonts w:asciiTheme="minorEastAsia" w:eastAsiaTheme="minorEastAsia" w:hAnsiTheme="minorEastAsia" w:cs="宋体"/>
                <w:color w:val="000000" w:themeColor="text1"/>
                <w:kern w:val="0"/>
                <w:sz w:val="22"/>
                <w:szCs w:val="22"/>
              </w:rPr>
            </w:pPr>
            <w:r w:rsidRPr="004400CF">
              <w:rPr>
                <w:rFonts w:asciiTheme="minorEastAsia" w:eastAsiaTheme="minorEastAsia" w:hAnsiTheme="minorEastAsia" w:cs="宋体" w:hint="eastAsia"/>
                <w:color w:val="000000" w:themeColor="text1"/>
                <w:kern w:val="0"/>
                <w:sz w:val="22"/>
                <w:szCs w:val="22"/>
              </w:rPr>
              <w:t>7</w:t>
            </w:r>
            <w:r w:rsidR="006A5ECA">
              <w:rPr>
                <w:rFonts w:asciiTheme="minorEastAsia" w:eastAsiaTheme="minorEastAsia" w:hAnsiTheme="minorEastAsia" w:cs="宋体" w:hint="eastAsia"/>
                <w:color w:val="000000" w:themeColor="text1"/>
                <w:kern w:val="0"/>
                <w:sz w:val="22"/>
                <w:szCs w:val="22"/>
              </w:rPr>
              <w:t>5</w:t>
            </w:r>
            <w:bookmarkStart w:id="0" w:name="_GoBack"/>
            <w:bookmarkEnd w:id="0"/>
          </w:p>
        </w:tc>
        <w:tc>
          <w:tcPr>
            <w:tcW w:w="1440" w:type="dxa"/>
            <w:tcBorders>
              <w:top w:val="nil"/>
              <w:left w:val="nil"/>
              <w:bottom w:val="single" w:sz="4" w:space="0" w:color="auto"/>
              <w:right w:val="single" w:sz="4" w:space="0" w:color="auto"/>
            </w:tcBorders>
            <w:shd w:val="clear" w:color="auto" w:fill="auto"/>
            <w:vAlign w:val="center"/>
            <w:hideMark/>
          </w:tcPr>
          <w:p w:rsidR="009431BD" w:rsidRPr="004400CF" w:rsidRDefault="009431BD" w:rsidP="001B1D58">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等级</w:t>
            </w:r>
          </w:p>
        </w:tc>
        <w:tc>
          <w:tcPr>
            <w:tcW w:w="3726"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485EA5" w:rsidP="001B1D58">
            <w:pPr>
              <w:widowControl/>
              <w:jc w:val="center"/>
              <w:rPr>
                <w:rFonts w:asciiTheme="minorEastAsia" w:eastAsiaTheme="minorEastAsia" w:hAnsiTheme="minorEastAsia" w:cs="宋体"/>
                <w:color w:val="000000" w:themeColor="text1"/>
                <w:kern w:val="0"/>
                <w:sz w:val="22"/>
                <w:szCs w:val="22"/>
              </w:rPr>
            </w:pPr>
            <w:r w:rsidRPr="004400CF">
              <w:rPr>
                <w:rFonts w:asciiTheme="minorEastAsia" w:eastAsiaTheme="minorEastAsia" w:hAnsiTheme="minorEastAsia" w:cs="宋体"/>
                <w:color w:val="000000" w:themeColor="text1"/>
                <w:kern w:val="0"/>
                <w:sz w:val="22"/>
                <w:szCs w:val="22"/>
              </w:rPr>
              <w:t>中</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235D5C" w:rsidP="009431BD">
            <w:pPr>
              <w:widowControl/>
              <w:jc w:val="left"/>
              <w:rPr>
                <w:rFonts w:asciiTheme="minorEastAsia" w:eastAsiaTheme="minorEastAsia" w:hAnsiTheme="minorEastAsia" w:cs="宋体"/>
                <w:color w:val="000000" w:themeColor="text1"/>
                <w:kern w:val="0"/>
                <w:sz w:val="22"/>
                <w:szCs w:val="22"/>
              </w:rPr>
            </w:pPr>
            <w:r>
              <w:rPr>
                <w:rFonts w:asciiTheme="minorEastAsia" w:eastAsiaTheme="minorEastAsia" w:hAnsiTheme="minorEastAsia" w:cs="宋体" w:hint="eastAsia"/>
                <w:color w:val="000000" w:themeColor="text1"/>
                <w:kern w:val="0"/>
                <w:sz w:val="22"/>
                <w:szCs w:val="22"/>
              </w:rPr>
              <w:t>√</w:t>
            </w:r>
            <w:r w:rsidR="009431BD" w:rsidRPr="004400CF">
              <w:rPr>
                <w:rFonts w:asciiTheme="minorEastAsia" w:eastAsiaTheme="minorEastAsia" w:hAnsiTheme="minorEastAsia" w:cs="宋体" w:hint="eastAsia"/>
                <w:color w:val="000000" w:themeColor="text1"/>
                <w:kern w:val="0"/>
                <w:sz w:val="22"/>
                <w:szCs w:val="22"/>
              </w:rPr>
              <w:t>绩效目标符合申报要求，可纳入部门预算申报范围（总分≥60分）</w:t>
            </w:r>
            <w:r w:rsidR="009431BD" w:rsidRPr="004400CF">
              <w:rPr>
                <w:rFonts w:asciiTheme="minorEastAsia" w:eastAsiaTheme="minorEastAsia" w:hAnsiTheme="minorEastAsia" w:cs="宋体" w:hint="eastAsia"/>
                <w:color w:val="000000" w:themeColor="text1"/>
                <w:kern w:val="0"/>
                <w:sz w:val="22"/>
                <w:szCs w:val="22"/>
              </w:rPr>
              <w:br/>
              <w:t xml:space="preserve">□绩效目标不符合申报要求，不能纳入部门预算申报范围(总分&lt;60分 ) </w:t>
            </w:r>
          </w:p>
        </w:tc>
      </w:tr>
      <w:tr w:rsidR="005C73C2"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73C2" w:rsidRPr="004400CF" w:rsidRDefault="005C73C2" w:rsidP="008412E1">
            <w:pPr>
              <w:widowControl/>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申请金额:</w:t>
            </w:r>
            <w:r w:rsidR="00485EA5" w:rsidRPr="004400CF">
              <w:rPr>
                <w:rFonts w:asciiTheme="minorEastAsia" w:eastAsiaTheme="minorEastAsia" w:hAnsiTheme="minorEastAsia"/>
              </w:rPr>
              <w:t xml:space="preserve"> </w:t>
            </w:r>
            <w:r w:rsidR="00485EA5" w:rsidRPr="00F31549">
              <w:rPr>
                <w:rFonts w:asciiTheme="minorEastAsia" w:eastAsiaTheme="minorEastAsia" w:hAnsiTheme="minorEastAsia" w:cs="宋体"/>
                <w:bCs/>
                <w:color w:val="000000" w:themeColor="text1"/>
                <w:kern w:val="0"/>
                <w:sz w:val="24"/>
                <w:szCs w:val="24"/>
              </w:rPr>
              <w:t>235.69</w:t>
            </w:r>
            <w:r w:rsidR="0076564F" w:rsidRPr="00F31549">
              <w:rPr>
                <w:rFonts w:asciiTheme="minorEastAsia" w:eastAsiaTheme="minorEastAsia" w:hAnsiTheme="minorEastAsia" w:cs="宋体" w:hint="eastAsia"/>
                <w:bCs/>
                <w:color w:val="000000" w:themeColor="text1"/>
                <w:kern w:val="0"/>
                <w:sz w:val="24"/>
                <w:szCs w:val="24"/>
              </w:rPr>
              <w:t>（万元）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5C73C2" w:rsidRPr="004400CF" w:rsidRDefault="005C73C2" w:rsidP="008412E1">
            <w:pPr>
              <w:widowControl/>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核减金额：</w:t>
            </w:r>
            <w:r w:rsidR="00485EA5" w:rsidRPr="00F31549">
              <w:rPr>
                <w:rFonts w:asciiTheme="minorEastAsia" w:eastAsiaTheme="minorEastAsia" w:hAnsiTheme="minorEastAsia" w:cs="宋体" w:hint="eastAsia"/>
                <w:bCs/>
                <w:color w:val="000000" w:themeColor="text1"/>
                <w:kern w:val="0"/>
                <w:sz w:val="24"/>
                <w:szCs w:val="24"/>
              </w:rPr>
              <w:t>0（万元）</w:t>
            </w:r>
          </w:p>
        </w:tc>
        <w:tc>
          <w:tcPr>
            <w:tcW w:w="3447" w:type="dxa"/>
            <w:tcBorders>
              <w:top w:val="single" w:sz="4" w:space="0" w:color="auto"/>
              <w:left w:val="nil"/>
              <w:bottom w:val="single" w:sz="4" w:space="0" w:color="auto"/>
              <w:right w:val="single" w:sz="4" w:space="0" w:color="auto"/>
            </w:tcBorders>
            <w:shd w:val="clear" w:color="auto" w:fill="auto"/>
            <w:vAlign w:val="center"/>
          </w:tcPr>
          <w:p w:rsidR="005C73C2" w:rsidRPr="004400CF" w:rsidRDefault="005C73C2" w:rsidP="008412E1">
            <w:pPr>
              <w:widowControl/>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核定金额：</w:t>
            </w:r>
            <w:r w:rsidR="00485EA5" w:rsidRPr="00F31549">
              <w:rPr>
                <w:rFonts w:asciiTheme="minorEastAsia" w:eastAsiaTheme="minorEastAsia" w:hAnsiTheme="minorEastAsia" w:cs="宋体"/>
                <w:bCs/>
                <w:color w:val="000000" w:themeColor="text1"/>
                <w:kern w:val="0"/>
                <w:sz w:val="24"/>
                <w:szCs w:val="24"/>
              </w:rPr>
              <w:t>235.69（万元）</w:t>
            </w:r>
            <w:r w:rsidR="008412E1" w:rsidRPr="004400CF">
              <w:rPr>
                <w:rFonts w:asciiTheme="minorEastAsia" w:eastAsiaTheme="minorEastAsia" w:hAnsiTheme="minorEastAsia" w:cs="宋体"/>
                <w:b/>
                <w:bCs/>
                <w:color w:val="000000" w:themeColor="text1"/>
                <w:kern w:val="0"/>
                <w:sz w:val="24"/>
                <w:szCs w:val="24"/>
              </w:rPr>
              <w:t xml:space="preserve"> </w:t>
            </w:r>
          </w:p>
        </w:tc>
      </w:tr>
      <w:tr w:rsidR="005C73C2"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4400CF" w:rsidRDefault="005C73C2" w:rsidP="00494ECD">
            <w:pPr>
              <w:widowControl/>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核定或建议的</w:t>
            </w:r>
            <w:r w:rsidR="00494ECD" w:rsidRPr="004400CF">
              <w:rPr>
                <w:rFonts w:asciiTheme="minorEastAsia" w:eastAsiaTheme="minorEastAsia" w:hAnsiTheme="minorEastAsia" w:cs="宋体"/>
                <w:b/>
                <w:bCs/>
                <w:color w:val="000000" w:themeColor="text1"/>
                <w:kern w:val="0"/>
                <w:sz w:val="24"/>
                <w:szCs w:val="24"/>
              </w:rPr>
              <w:br/>
            </w:r>
            <w:r w:rsidRPr="004400CF">
              <w:rPr>
                <w:rFonts w:asciiTheme="minorEastAsia" w:eastAsiaTheme="minorEastAsia" w:hAnsiTheme="minorEastAsia" w:cs="宋体" w:hint="eastAsia"/>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485EA5" w:rsidRPr="004400CF" w:rsidRDefault="00494ECD"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1.</w:t>
            </w:r>
            <w:r w:rsidR="00485EA5" w:rsidRPr="004400CF">
              <w:rPr>
                <w:rFonts w:asciiTheme="minorEastAsia" w:eastAsiaTheme="minorEastAsia" w:hAnsiTheme="minorEastAsia" w:cs="宋体" w:hint="eastAsia"/>
                <w:color w:val="000000" w:themeColor="text1"/>
                <w:kern w:val="0"/>
                <w:sz w:val="20"/>
                <w:szCs w:val="20"/>
              </w:rPr>
              <w:t>一季度内完成网上办事大厅对接服务接口、数据清理整合、不动产证书证明管子系统的建设；</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2.</w:t>
            </w:r>
            <w:r w:rsidRPr="004400CF">
              <w:rPr>
                <w:rFonts w:asciiTheme="minorEastAsia" w:eastAsiaTheme="minorEastAsia" w:hAnsiTheme="minorEastAsia" w:hint="eastAsia"/>
                <w:sz w:val="20"/>
                <w:szCs w:val="20"/>
              </w:rPr>
              <w:t>二季度内</w:t>
            </w:r>
            <w:r w:rsidRPr="004400CF">
              <w:rPr>
                <w:rFonts w:asciiTheme="minorEastAsia" w:eastAsiaTheme="minorEastAsia" w:hAnsiTheme="minorEastAsia" w:cs="宋体" w:hint="eastAsia"/>
                <w:color w:val="000000" w:themeColor="text1"/>
                <w:kern w:val="0"/>
                <w:sz w:val="20"/>
                <w:szCs w:val="20"/>
              </w:rPr>
              <w:t>完成不动产计费收费子系统、不动产登记平台功能提升；</w:t>
            </w:r>
          </w:p>
          <w:p w:rsidR="00485EA5" w:rsidRPr="004400CF" w:rsidRDefault="004400CF" w:rsidP="00485EA5">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3.</w:t>
            </w:r>
            <w:r w:rsidR="00485EA5" w:rsidRPr="004400CF">
              <w:rPr>
                <w:rFonts w:asciiTheme="minorEastAsia" w:eastAsiaTheme="minorEastAsia" w:hAnsiTheme="minorEastAsia" w:cs="宋体" w:hint="eastAsia"/>
                <w:color w:val="000000" w:themeColor="text1"/>
                <w:kern w:val="0"/>
                <w:sz w:val="20"/>
                <w:szCs w:val="20"/>
              </w:rPr>
              <w:t>三季度内完成</w:t>
            </w:r>
            <w:proofErr w:type="spellStart"/>
            <w:r w:rsidR="00485EA5" w:rsidRPr="004400CF">
              <w:rPr>
                <w:rFonts w:asciiTheme="minorEastAsia" w:eastAsiaTheme="minorEastAsia" w:hAnsiTheme="minorEastAsia" w:cs="宋体" w:hint="eastAsia"/>
                <w:color w:val="000000" w:themeColor="text1"/>
                <w:kern w:val="0"/>
                <w:sz w:val="20"/>
                <w:szCs w:val="20"/>
              </w:rPr>
              <w:t>WebGIS</w:t>
            </w:r>
            <w:proofErr w:type="spellEnd"/>
            <w:r w:rsidR="00485EA5" w:rsidRPr="004400CF">
              <w:rPr>
                <w:rFonts w:asciiTheme="minorEastAsia" w:eastAsiaTheme="minorEastAsia" w:hAnsiTheme="minorEastAsia" w:cs="宋体" w:hint="eastAsia"/>
                <w:color w:val="000000" w:themeColor="text1"/>
                <w:kern w:val="0"/>
                <w:sz w:val="20"/>
                <w:szCs w:val="20"/>
              </w:rPr>
              <w:t>展示子系统；</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4.完成不动产登记数据共享子系统；</w:t>
            </w:r>
          </w:p>
          <w:p w:rsidR="00485EA5" w:rsidRPr="004400CF" w:rsidRDefault="004400CF" w:rsidP="00494ECD">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5.</w:t>
            </w:r>
            <w:r w:rsidR="00485EA5" w:rsidRPr="004400CF">
              <w:rPr>
                <w:rFonts w:asciiTheme="minorEastAsia" w:eastAsiaTheme="minorEastAsia" w:hAnsiTheme="minorEastAsia" w:cs="宋体" w:hint="eastAsia"/>
                <w:color w:val="000000" w:themeColor="text1"/>
                <w:kern w:val="0"/>
                <w:sz w:val="20"/>
                <w:szCs w:val="20"/>
              </w:rPr>
              <w:t>各子系统符合建设标准并运行稳定；</w:t>
            </w:r>
          </w:p>
          <w:p w:rsidR="00050F28" w:rsidRPr="004400CF" w:rsidRDefault="004400CF" w:rsidP="00485EA5">
            <w:pPr>
              <w:widowControl/>
              <w:rPr>
                <w:rFonts w:asciiTheme="minorEastAsia" w:eastAsiaTheme="minorEastAsia" w:hAnsiTheme="minorEastAsia" w:cs="宋体"/>
                <w:color w:val="000000" w:themeColor="text1"/>
                <w:kern w:val="0"/>
                <w:sz w:val="20"/>
                <w:szCs w:val="20"/>
              </w:rPr>
            </w:pPr>
            <w:r>
              <w:rPr>
                <w:rFonts w:asciiTheme="minorEastAsia" w:eastAsiaTheme="minorEastAsia" w:hAnsiTheme="minorEastAsia" w:cs="宋体" w:hint="eastAsia"/>
                <w:color w:val="000000" w:themeColor="text1"/>
                <w:kern w:val="0"/>
                <w:sz w:val="20"/>
                <w:szCs w:val="20"/>
              </w:rPr>
              <w:t>6.</w:t>
            </w:r>
            <w:r w:rsidR="00485EA5" w:rsidRPr="004400CF">
              <w:rPr>
                <w:rFonts w:asciiTheme="minorEastAsia" w:eastAsiaTheme="minorEastAsia" w:hAnsiTheme="minorEastAsia" w:cs="宋体" w:hint="eastAsia"/>
                <w:color w:val="000000" w:themeColor="text1"/>
                <w:kern w:val="0"/>
                <w:sz w:val="20"/>
                <w:szCs w:val="20"/>
              </w:rPr>
              <w:t>完成第二期验收并二期工程款支付</w:t>
            </w:r>
            <w:r w:rsidR="00050F28" w:rsidRPr="004400CF">
              <w:rPr>
                <w:rFonts w:asciiTheme="minorEastAsia" w:eastAsiaTheme="minorEastAsia" w:hAnsiTheme="minorEastAsia" w:cs="宋体" w:hint="eastAsia"/>
                <w:color w:val="000000" w:themeColor="text1"/>
                <w:kern w:val="0"/>
                <w:sz w:val="20"/>
                <w:szCs w:val="20"/>
              </w:rPr>
              <w:t>。</w:t>
            </w:r>
          </w:p>
        </w:tc>
      </w:tr>
      <w:tr w:rsidR="005C73C2"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4400CF" w:rsidRDefault="005C73C2" w:rsidP="00494ECD">
            <w:pPr>
              <w:widowControl/>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核定或建议的</w:t>
            </w:r>
            <w:r w:rsidR="00494ECD" w:rsidRPr="004400CF">
              <w:rPr>
                <w:rFonts w:asciiTheme="minorEastAsia" w:eastAsiaTheme="minorEastAsia" w:hAnsiTheme="minorEastAsia" w:cs="宋体"/>
                <w:b/>
                <w:bCs/>
                <w:color w:val="000000" w:themeColor="text1"/>
                <w:kern w:val="0"/>
                <w:sz w:val="24"/>
                <w:szCs w:val="24"/>
              </w:rPr>
              <w:br/>
            </w:r>
            <w:r w:rsidRPr="004400CF">
              <w:rPr>
                <w:rFonts w:asciiTheme="minorEastAsia" w:eastAsiaTheme="minorEastAsia" w:hAnsiTheme="minorEastAsia" w:cs="宋体" w:hint="eastAsia"/>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485EA5" w:rsidRPr="004400CF" w:rsidRDefault="00494ECD"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1.</w:t>
            </w:r>
            <w:r w:rsidR="00485EA5" w:rsidRPr="004400CF">
              <w:rPr>
                <w:rFonts w:asciiTheme="minorEastAsia" w:eastAsiaTheme="minorEastAsia" w:hAnsiTheme="minorEastAsia" w:cs="宋体" w:hint="eastAsia"/>
                <w:color w:val="000000" w:themeColor="text1"/>
                <w:kern w:val="0"/>
                <w:sz w:val="20"/>
                <w:szCs w:val="20"/>
              </w:rPr>
              <w:t>二期系统建设任务完成率（100%）；</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2.二期系统建设任务完成及时率（100%）；</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3.业务数据标准化程度（%）；</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4.数据交换标准化程度（%）；</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5.系统故障率（%）；</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6.业务处理及时性（%）</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7.响应速度（%</w:t>
            </w:r>
            <w:r w:rsidRPr="004400CF">
              <w:rPr>
                <w:rFonts w:asciiTheme="minorEastAsia" w:eastAsiaTheme="minorEastAsia" w:hAnsiTheme="minorEastAsia" w:cs="宋体"/>
                <w:color w:val="000000" w:themeColor="text1"/>
                <w:kern w:val="0"/>
                <w:sz w:val="20"/>
                <w:szCs w:val="20"/>
              </w:rPr>
              <w:t>）</w:t>
            </w:r>
            <w:r w:rsidR="004400CF">
              <w:rPr>
                <w:rFonts w:asciiTheme="minorEastAsia" w:eastAsiaTheme="minorEastAsia" w:hAnsiTheme="minorEastAsia" w:cs="宋体" w:hint="eastAsia"/>
                <w:color w:val="000000" w:themeColor="text1"/>
                <w:kern w:val="0"/>
                <w:sz w:val="20"/>
                <w:szCs w:val="20"/>
              </w:rPr>
              <w:t>；</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8.灾难恢复能力（快）；</w:t>
            </w:r>
          </w:p>
          <w:p w:rsidR="00485EA5"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9.异常处理能力（%）；</w:t>
            </w:r>
          </w:p>
          <w:p w:rsidR="00494ECD" w:rsidRPr="004400CF" w:rsidRDefault="00485EA5" w:rsidP="00485EA5">
            <w:pPr>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10.网上办事投诉减少率（%）</w:t>
            </w:r>
            <w:r w:rsidR="003838B9" w:rsidRPr="004400CF">
              <w:rPr>
                <w:rFonts w:asciiTheme="minorEastAsia" w:eastAsiaTheme="minorEastAsia" w:hAnsiTheme="minorEastAsia" w:cs="宋体" w:hint="eastAsia"/>
                <w:color w:val="000000" w:themeColor="text1"/>
                <w:kern w:val="0"/>
                <w:sz w:val="20"/>
                <w:szCs w:val="20"/>
              </w:rPr>
              <w:t>。</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评审意见及建议</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必要性</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1A7BB4" w:rsidP="00FC661F">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单位提供粤国土</w:t>
            </w:r>
            <w:proofErr w:type="gramStart"/>
            <w:r w:rsidRPr="004400CF">
              <w:rPr>
                <w:rFonts w:asciiTheme="minorEastAsia" w:eastAsiaTheme="minorEastAsia" w:hAnsiTheme="minorEastAsia" w:cs="宋体" w:hint="eastAsia"/>
                <w:color w:val="000000" w:themeColor="text1"/>
                <w:kern w:val="0"/>
                <w:sz w:val="20"/>
                <w:szCs w:val="20"/>
              </w:rPr>
              <w:t>资登记</w:t>
            </w:r>
            <w:proofErr w:type="gramEnd"/>
            <w:r w:rsidRPr="004400CF">
              <w:rPr>
                <w:rFonts w:asciiTheme="minorEastAsia" w:eastAsiaTheme="minorEastAsia" w:hAnsiTheme="minorEastAsia" w:cs="宋体" w:hint="eastAsia"/>
                <w:color w:val="000000" w:themeColor="text1"/>
                <w:kern w:val="0"/>
                <w:sz w:val="20"/>
                <w:szCs w:val="20"/>
              </w:rPr>
              <w:t>发【2015】212号、粤国土</w:t>
            </w:r>
            <w:proofErr w:type="gramStart"/>
            <w:r w:rsidRPr="004400CF">
              <w:rPr>
                <w:rFonts w:asciiTheme="minorEastAsia" w:eastAsiaTheme="minorEastAsia" w:hAnsiTheme="minorEastAsia" w:cs="宋体" w:hint="eastAsia"/>
                <w:color w:val="000000" w:themeColor="text1"/>
                <w:kern w:val="0"/>
                <w:sz w:val="20"/>
                <w:szCs w:val="20"/>
              </w:rPr>
              <w:t>资登记</w:t>
            </w:r>
            <w:proofErr w:type="gramEnd"/>
            <w:r w:rsidRPr="004400CF">
              <w:rPr>
                <w:rFonts w:asciiTheme="minorEastAsia" w:eastAsiaTheme="minorEastAsia" w:hAnsiTheme="minorEastAsia" w:cs="宋体" w:hint="eastAsia"/>
                <w:color w:val="000000" w:themeColor="text1"/>
                <w:kern w:val="0"/>
                <w:sz w:val="20"/>
                <w:szCs w:val="20"/>
              </w:rPr>
              <w:t>发[2015]176号、粤国土</w:t>
            </w:r>
            <w:proofErr w:type="gramStart"/>
            <w:r w:rsidRPr="004400CF">
              <w:rPr>
                <w:rFonts w:asciiTheme="minorEastAsia" w:eastAsiaTheme="minorEastAsia" w:hAnsiTheme="minorEastAsia" w:cs="宋体" w:hint="eastAsia"/>
                <w:color w:val="000000" w:themeColor="text1"/>
                <w:kern w:val="0"/>
                <w:sz w:val="20"/>
                <w:szCs w:val="20"/>
              </w:rPr>
              <w:t>资登记</w:t>
            </w:r>
            <w:proofErr w:type="gramEnd"/>
            <w:r w:rsidRPr="004400CF">
              <w:rPr>
                <w:rFonts w:asciiTheme="minorEastAsia" w:eastAsiaTheme="minorEastAsia" w:hAnsiTheme="minorEastAsia" w:cs="宋体" w:hint="eastAsia"/>
                <w:color w:val="000000" w:themeColor="text1"/>
                <w:kern w:val="0"/>
                <w:sz w:val="20"/>
                <w:szCs w:val="20"/>
              </w:rPr>
              <w:t>发【2016】115号、粤国土</w:t>
            </w:r>
            <w:proofErr w:type="gramStart"/>
            <w:r w:rsidRPr="004400CF">
              <w:rPr>
                <w:rFonts w:asciiTheme="minorEastAsia" w:eastAsiaTheme="minorEastAsia" w:hAnsiTheme="minorEastAsia" w:cs="宋体" w:hint="eastAsia"/>
                <w:color w:val="000000" w:themeColor="text1"/>
                <w:kern w:val="0"/>
                <w:sz w:val="20"/>
                <w:szCs w:val="20"/>
              </w:rPr>
              <w:t>资登记</w:t>
            </w:r>
            <w:proofErr w:type="gramEnd"/>
            <w:r w:rsidRPr="004400CF">
              <w:rPr>
                <w:rFonts w:asciiTheme="minorEastAsia" w:eastAsiaTheme="minorEastAsia" w:hAnsiTheme="minorEastAsia" w:cs="宋体" w:hint="eastAsia"/>
                <w:color w:val="000000" w:themeColor="text1"/>
                <w:kern w:val="0"/>
                <w:sz w:val="20"/>
                <w:szCs w:val="20"/>
              </w:rPr>
              <w:t>函【2017】2362号等文件作为立项依据文件，并</w:t>
            </w:r>
            <w:r w:rsidR="00FC661F" w:rsidRPr="004400CF">
              <w:rPr>
                <w:rFonts w:asciiTheme="minorEastAsia" w:eastAsiaTheme="minorEastAsia" w:hAnsiTheme="minorEastAsia" w:cs="宋体" w:hint="eastAsia"/>
                <w:color w:val="000000" w:themeColor="text1"/>
                <w:kern w:val="0"/>
                <w:sz w:val="20"/>
                <w:szCs w:val="20"/>
              </w:rPr>
              <w:t>列出文件名称、文号等信息。</w:t>
            </w:r>
            <w:r w:rsidRPr="004400CF">
              <w:rPr>
                <w:rFonts w:asciiTheme="minorEastAsia" w:eastAsiaTheme="minorEastAsia" w:hAnsiTheme="minorEastAsia" w:cs="宋体" w:hint="eastAsia"/>
                <w:color w:val="000000" w:themeColor="text1"/>
                <w:kern w:val="0"/>
                <w:sz w:val="20"/>
                <w:szCs w:val="20"/>
              </w:rPr>
              <w:t>项目以落实上级重点工作部署为内容，所提供的文件针对性强，文件内容与项目密切相关，立项依据充分。项目属于单位职能范围，对单位履职需要相关性强且十分必要；市不动产综合平台及数据清理、整合工作为广东省存量数据整合和汇交工作的组成部分，对提升不动产登记平台功能、建立共享与公开查询机制和共享平台和公开查询系统提升不动产管理水平至关重要，符合财政重点支持方向和范围。同时，项目为跨年度信息化建设工程项目，根据申报</w:t>
            </w:r>
            <w:proofErr w:type="gramStart"/>
            <w:r w:rsidRPr="004400CF">
              <w:rPr>
                <w:rFonts w:asciiTheme="minorEastAsia" w:eastAsiaTheme="minorEastAsia" w:hAnsiTheme="minorEastAsia" w:cs="宋体" w:hint="eastAsia"/>
                <w:color w:val="000000" w:themeColor="text1"/>
                <w:kern w:val="0"/>
                <w:sz w:val="20"/>
                <w:szCs w:val="20"/>
              </w:rPr>
              <w:t>表关于</w:t>
            </w:r>
            <w:proofErr w:type="gramEnd"/>
            <w:r w:rsidRPr="004400CF">
              <w:rPr>
                <w:rFonts w:asciiTheme="minorEastAsia" w:eastAsiaTheme="minorEastAsia" w:hAnsiTheme="minorEastAsia" w:cs="宋体" w:hint="eastAsia"/>
                <w:color w:val="000000" w:themeColor="text1"/>
                <w:kern w:val="0"/>
                <w:sz w:val="20"/>
                <w:szCs w:val="20"/>
              </w:rPr>
              <w:t>项目安排的信息，项目工程期为2017-2019年，按年度分三次支付工程款（396.88万元）。2017年内，项目已完成招标工作并启动建设，年内完成支出一期合同款138.908万元；2018、2019完成余下工程，需分别支付工程款235.69万元、22.282万元。2018年</w:t>
            </w:r>
            <w:r w:rsidRPr="004400CF">
              <w:rPr>
                <w:rFonts w:asciiTheme="minorEastAsia" w:eastAsiaTheme="minorEastAsia" w:hAnsiTheme="minorEastAsia" w:cs="宋体" w:hint="eastAsia"/>
                <w:color w:val="000000" w:themeColor="text1"/>
                <w:kern w:val="0"/>
                <w:sz w:val="20"/>
                <w:szCs w:val="20"/>
              </w:rPr>
              <w:lastRenderedPageBreak/>
              <w:t>度项目为工程延续，具有紧迫性。</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4400CF" w:rsidRDefault="001A7BB4" w:rsidP="001A7BB4">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项目必要、重要且紧迫，建议立项。</w:t>
            </w:r>
            <w:r w:rsidR="00B71537" w:rsidRPr="004400CF">
              <w:rPr>
                <w:rFonts w:asciiTheme="minorEastAsia" w:eastAsiaTheme="minorEastAsia" w:hAnsiTheme="minorEastAsia" w:cs="宋体"/>
                <w:color w:val="000000" w:themeColor="text1"/>
                <w:kern w:val="0"/>
                <w:sz w:val="20"/>
                <w:szCs w:val="20"/>
              </w:rPr>
              <w:t>但是，</w:t>
            </w:r>
            <w:r w:rsidR="008C4E56" w:rsidRPr="004400CF">
              <w:rPr>
                <w:rFonts w:asciiTheme="minorEastAsia" w:eastAsiaTheme="minorEastAsia" w:hAnsiTheme="minorEastAsia" w:cs="宋体"/>
                <w:color w:val="000000" w:themeColor="text1"/>
                <w:kern w:val="0"/>
                <w:sz w:val="20"/>
                <w:szCs w:val="20"/>
              </w:rPr>
              <w:t>项目申报表信息不完整，未完整填报项目属性</w:t>
            </w:r>
            <w:r w:rsidR="00B71537" w:rsidRPr="004400CF">
              <w:rPr>
                <w:rFonts w:asciiTheme="minorEastAsia" w:eastAsiaTheme="minorEastAsia" w:hAnsiTheme="minorEastAsia" w:cs="宋体"/>
                <w:color w:val="000000" w:themeColor="text1"/>
                <w:kern w:val="0"/>
                <w:sz w:val="20"/>
                <w:szCs w:val="20"/>
              </w:rPr>
              <w:t>，需</w:t>
            </w:r>
            <w:r w:rsidR="008C4E56" w:rsidRPr="004400CF">
              <w:rPr>
                <w:rFonts w:asciiTheme="minorEastAsia" w:eastAsiaTheme="minorEastAsia" w:hAnsiTheme="minorEastAsia" w:cs="宋体"/>
                <w:color w:val="000000" w:themeColor="text1"/>
                <w:kern w:val="0"/>
                <w:sz w:val="20"/>
                <w:szCs w:val="20"/>
              </w:rPr>
              <w:t>补充说明：</w:t>
            </w:r>
            <w:r w:rsidR="008C4E56" w:rsidRPr="004400CF">
              <w:rPr>
                <w:rFonts w:asciiTheme="minorEastAsia" w:eastAsiaTheme="minorEastAsia" w:hAnsiTheme="minorEastAsia" w:cs="宋体" w:hint="eastAsia"/>
                <w:color w:val="000000" w:themeColor="text1"/>
                <w:kern w:val="0"/>
                <w:sz w:val="20"/>
                <w:szCs w:val="20"/>
              </w:rPr>
              <w:t>（1）是否大民生项目；（2）是否基本公共服务均等化项目；（3）是否底线民生项目；（4）是否“三农项目”等信息。</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可行性</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4400CF" w:rsidRDefault="001A7BB4" w:rsidP="001A7BB4">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项目前期经过论证、决策，具有可行性：（1）项目为跨年度一次性信息化工程建设项目,以上级文件规定、工作部署为依据，按照《信息系统工程造价指导》（2012版）、《广东省不动产登记存量数据整合技术指南》、通过公开招标购买第三</w:t>
            </w:r>
            <w:proofErr w:type="gramStart"/>
            <w:r w:rsidRPr="004400CF">
              <w:rPr>
                <w:rFonts w:asciiTheme="minorEastAsia" w:eastAsiaTheme="minorEastAsia" w:hAnsiTheme="minorEastAsia" w:cs="宋体" w:hint="eastAsia"/>
                <w:color w:val="000000" w:themeColor="text1"/>
                <w:kern w:val="0"/>
                <w:sz w:val="20"/>
                <w:szCs w:val="20"/>
              </w:rPr>
              <w:t>方专业</w:t>
            </w:r>
            <w:proofErr w:type="gramEnd"/>
            <w:r w:rsidRPr="004400CF">
              <w:rPr>
                <w:rFonts w:asciiTheme="minorEastAsia" w:eastAsiaTheme="minorEastAsia" w:hAnsiTheme="minorEastAsia" w:cs="宋体" w:hint="eastAsia"/>
                <w:color w:val="000000" w:themeColor="text1"/>
                <w:kern w:val="0"/>
                <w:sz w:val="20"/>
                <w:szCs w:val="20"/>
              </w:rPr>
              <w:t>服务落实该信息化系统工程建设</w:t>
            </w:r>
            <w:r w:rsidR="00FC661F" w:rsidRPr="004400CF">
              <w:rPr>
                <w:rFonts w:asciiTheme="minorEastAsia" w:eastAsiaTheme="minorEastAsia" w:hAnsiTheme="minorEastAsia" w:cs="宋体" w:hint="eastAsia"/>
                <w:color w:val="000000" w:themeColor="text1"/>
                <w:kern w:val="0"/>
                <w:sz w:val="20"/>
                <w:szCs w:val="20"/>
              </w:rPr>
              <w:t>，</w:t>
            </w:r>
            <w:r w:rsidRPr="004400CF">
              <w:rPr>
                <w:rFonts w:asciiTheme="minorEastAsia" w:eastAsiaTheme="minorEastAsia" w:hAnsiTheme="minorEastAsia" w:cs="宋体" w:hint="eastAsia"/>
                <w:color w:val="000000" w:themeColor="text1"/>
                <w:kern w:val="0"/>
                <w:sz w:val="20"/>
                <w:szCs w:val="20"/>
              </w:rPr>
              <w:t>符合相关行业标准、技术规范；（2）项目已于2017年内完成第三</w:t>
            </w:r>
            <w:proofErr w:type="gramStart"/>
            <w:r w:rsidRPr="004400CF">
              <w:rPr>
                <w:rFonts w:asciiTheme="minorEastAsia" w:eastAsiaTheme="minorEastAsia" w:hAnsiTheme="minorEastAsia" w:cs="宋体" w:hint="eastAsia"/>
                <w:color w:val="000000" w:themeColor="text1"/>
                <w:kern w:val="0"/>
                <w:sz w:val="20"/>
                <w:szCs w:val="20"/>
              </w:rPr>
              <w:t>方专业</w:t>
            </w:r>
            <w:proofErr w:type="gramEnd"/>
            <w:r w:rsidRPr="004400CF">
              <w:rPr>
                <w:rFonts w:asciiTheme="minorEastAsia" w:eastAsiaTheme="minorEastAsia" w:hAnsiTheme="minorEastAsia" w:cs="宋体" w:hint="eastAsia"/>
                <w:color w:val="000000" w:themeColor="text1"/>
                <w:kern w:val="0"/>
                <w:sz w:val="20"/>
                <w:szCs w:val="20"/>
              </w:rPr>
              <w:t>服务购买的招标工作并完成一期建设，2018年按计划部署继续系统二期建设。</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1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4400CF" w:rsidRDefault="00B71537" w:rsidP="001A7BB4">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color w:val="000000" w:themeColor="text1"/>
                <w:kern w:val="0"/>
                <w:sz w:val="20"/>
                <w:szCs w:val="20"/>
              </w:rPr>
              <w:t>建议进一步制定详实的</w:t>
            </w:r>
            <w:r w:rsidR="001A7BB4" w:rsidRPr="004400CF">
              <w:rPr>
                <w:rFonts w:asciiTheme="minorEastAsia" w:eastAsiaTheme="minorEastAsia" w:hAnsiTheme="minorEastAsia" w:cs="宋体"/>
                <w:color w:val="000000" w:themeColor="text1"/>
                <w:kern w:val="0"/>
                <w:sz w:val="20"/>
                <w:szCs w:val="20"/>
              </w:rPr>
              <w:t>年度</w:t>
            </w:r>
            <w:r w:rsidRPr="004400CF">
              <w:rPr>
                <w:rFonts w:asciiTheme="minorEastAsia" w:eastAsiaTheme="minorEastAsia" w:hAnsiTheme="minorEastAsia" w:cs="宋体"/>
                <w:color w:val="000000" w:themeColor="text1"/>
                <w:kern w:val="0"/>
                <w:sz w:val="20"/>
                <w:szCs w:val="20"/>
              </w:rPr>
              <w:t>工作计划</w:t>
            </w:r>
            <w:r w:rsidR="001A7BB4" w:rsidRPr="004400CF">
              <w:rPr>
                <w:rFonts w:asciiTheme="minorEastAsia" w:eastAsiaTheme="minorEastAsia" w:hAnsiTheme="minorEastAsia" w:cs="宋体"/>
                <w:color w:val="000000" w:themeColor="text1"/>
                <w:kern w:val="0"/>
                <w:sz w:val="20"/>
                <w:szCs w:val="20"/>
              </w:rPr>
              <w:t>，特别是对第三</w:t>
            </w:r>
            <w:proofErr w:type="gramStart"/>
            <w:r w:rsidR="001A7BB4" w:rsidRPr="004400CF">
              <w:rPr>
                <w:rFonts w:asciiTheme="minorEastAsia" w:eastAsiaTheme="minorEastAsia" w:hAnsiTheme="minorEastAsia" w:cs="宋体"/>
                <w:color w:val="000000" w:themeColor="text1"/>
                <w:kern w:val="0"/>
                <w:sz w:val="20"/>
                <w:szCs w:val="20"/>
              </w:rPr>
              <w:t>方服务</w:t>
            </w:r>
            <w:proofErr w:type="gramEnd"/>
            <w:r w:rsidR="001A7BB4" w:rsidRPr="004400CF">
              <w:rPr>
                <w:rFonts w:asciiTheme="minorEastAsia" w:eastAsiaTheme="minorEastAsia" w:hAnsiTheme="minorEastAsia" w:cs="宋体"/>
                <w:color w:val="000000" w:themeColor="text1"/>
                <w:kern w:val="0"/>
                <w:sz w:val="20"/>
                <w:szCs w:val="20"/>
              </w:rPr>
              <w:t>进度、质量的监管计划，确保二期系统工程建设任务按时</w:t>
            </w:r>
            <w:r w:rsidR="00FC661F" w:rsidRPr="004400CF">
              <w:rPr>
                <w:rFonts w:asciiTheme="minorEastAsia" w:eastAsiaTheme="minorEastAsia" w:hAnsiTheme="minorEastAsia" w:cs="宋体"/>
                <w:color w:val="000000" w:themeColor="text1"/>
                <w:kern w:val="0"/>
                <w:sz w:val="20"/>
                <w:szCs w:val="20"/>
              </w:rPr>
              <w:t>、</w:t>
            </w:r>
            <w:r w:rsidR="001A7BB4" w:rsidRPr="004400CF">
              <w:rPr>
                <w:rFonts w:asciiTheme="minorEastAsia" w:eastAsiaTheme="minorEastAsia" w:hAnsiTheme="minorEastAsia" w:cs="宋体"/>
                <w:color w:val="000000" w:themeColor="text1"/>
                <w:kern w:val="0"/>
                <w:sz w:val="20"/>
                <w:szCs w:val="20"/>
              </w:rPr>
              <w:t>保质完成</w:t>
            </w:r>
            <w:r w:rsidRPr="004400CF">
              <w:rPr>
                <w:rFonts w:asciiTheme="minorEastAsia" w:eastAsiaTheme="minorEastAsia" w:hAnsiTheme="minorEastAsia" w:cs="宋体" w:hint="eastAsia"/>
                <w:color w:val="000000" w:themeColor="text1"/>
                <w:kern w:val="0"/>
                <w:sz w:val="20"/>
                <w:szCs w:val="20"/>
              </w:rPr>
              <w:t>。</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BB4" w:rsidRPr="004400CF" w:rsidRDefault="001A7BB4" w:rsidP="001A7BB4">
            <w:pPr>
              <w:keepNext/>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1.项目预算支出较明确：预算支出细化至各子系统</w:t>
            </w:r>
            <w:r w:rsidR="00FC661F" w:rsidRPr="004400CF">
              <w:rPr>
                <w:rFonts w:asciiTheme="minorEastAsia" w:eastAsiaTheme="minorEastAsia" w:hAnsiTheme="minorEastAsia" w:cs="宋体" w:hint="eastAsia"/>
                <w:color w:val="000000" w:themeColor="text1"/>
                <w:kern w:val="0"/>
                <w:sz w:val="20"/>
                <w:szCs w:val="20"/>
              </w:rPr>
              <w:t>建设项目或具体服务内容，</w:t>
            </w:r>
            <w:r w:rsidRPr="004400CF">
              <w:rPr>
                <w:rFonts w:asciiTheme="minorEastAsia" w:eastAsiaTheme="minorEastAsia" w:hAnsiTheme="minorEastAsia" w:cs="宋体" w:hint="eastAsia"/>
                <w:color w:val="000000" w:themeColor="text1"/>
                <w:kern w:val="0"/>
                <w:sz w:val="20"/>
                <w:szCs w:val="20"/>
              </w:rPr>
              <w:t>分项列示；每项工作内容均有对应的经费数额。</w:t>
            </w:r>
          </w:p>
          <w:p w:rsidR="001A7BB4" w:rsidRPr="004400CF" w:rsidRDefault="001A7BB4" w:rsidP="001A7BB4">
            <w:pPr>
              <w:keepNext/>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2.各项工作内容经费数额以《信息系统工程造价指导》（2012版）或《广东省不动产登记存量数据整合技术指南》为测算依据，但未列出其中相关的测算标准及具体测算</w:t>
            </w:r>
            <w:r w:rsidR="00FC661F" w:rsidRPr="004400CF">
              <w:rPr>
                <w:rFonts w:asciiTheme="minorEastAsia" w:eastAsiaTheme="minorEastAsia" w:hAnsiTheme="minorEastAsia" w:cs="宋体" w:hint="eastAsia"/>
                <w:color w:val="000000" w:themeColor="text1"/>
                <w:kern w:val="0"/>
                <w:sz w:val="20"/>
                <w:szCs w:val="20"/>
              </w:rPr>
              <w:t>数据。建议进一步细化、明确各项工作内容经费适用的具体测算标准及</w:t>
            </w:r>
            <w:r w:rsidRPr="004400CF">
              <w:rPr>
                <w:rFonts w:asciiTheme="minorEastAsia" w:eastAsiaTheme="minorEastAsia" w:hAnsiTheme="minorEastAsia" w:cs="宋体" w:hint="eastAsia"/>
                <w:color w:val="000000" w:themeColor="text1"/>
                <w:kern w:val="0"/>
                <w:sz w:val="20"/>
                <w:szCs w:val="20"/>
              </w:rPr>
              <w:t>数量。</w:t>
            </w:r>
          </w:p>
          <w:p w:rsidR="009431BD" w:rsidRPr="004400CF" w:rsidRDefault="001A7BB4" w:rsidP="00FC661F">
            <w:pPr>
              <w:keepNext/>
              <w:widowControl/>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3.项目总体概算符合相关行业标准、规范，基本合理；2018年度预算资金为保障第二期工程建设款的支付，预算规模、水平以已签订的服务合同为依据，</w:t>
            </w:r>
            <w:r w:rsidR="00FC661F" w:rsidRPr="004400CF">
              <w:rPr>
                <w:rFonts w:asciiTheme="minorEastAsia" w:eastAsiaTheme="minorEastAsia" w:hAnsiTheme="minorEastAsia" w:cs="宋体" w:hint="eastAsia"/>
                <w:color w:val="000000" w:themeColor="text1"/>
                <w:kern w:val="0"/>
                <w:sz w:val="20"/>
                <w:szCs w:val="20"/>
              </w:rPr>
              <w:t>依照2018年度系统建设内容，年度预算</w:t>
            </w:r>
            <w:r w:rsidRPr="004400CF">
              <w:rPr>
                <w:rFonts w:asciiTheme="minorEastAsia" w:eastAsiaTheme="minorEastAsia" w:hAnsiTheme="minorEastAsia" w:cs="宋体" w:hint="eastAsia"/>
                <w:color w:val="000000" w:themeColor="text1"/>
                <w:kern w:val="0"/>
                <w:sz w:val="20"/>
                <w:szCs w:val="20"/>
              </w:rPr>
              <w:t>规模、水平适当。</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项目资金调整明细</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建议调整内容</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调整金额</w:t>
            </w:r>
          </w:p>
        </w:tc>
        <w:tc>
          <w:tcPr>
            <w:tcW w:w="3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调整原因</w:t>
            </w:r>
          </w:p>
        </w:tc>
      </w:tr>
      <w:tr w:rsidR="00E0346E"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调增</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4400CF" w:rsidRDefault="009431BD" w:rsidP="009431BD">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核减</w:t>
            </w:r>
          </w:p>
        </w:tc>
        <w:tc>
          <w:tcPr>
            <w:tcW w:w="3726"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4400CF" w:rsidRDefault="009431BD" w:rsidP="009431BD">
            <w:pPr>
              <w:widowControl/>
              <w:jc w:val="left"/>
              <w:rPr>
                <w:rFonts w:asciiTheme="minorEastAsia" w:eastAsiaTheme="minorEastAsia" w:hAnsiTheme="minorEastAsia" w:cs="宋体"/>
                <w:b/>
                <w:bCs/>
                <w:color w:val="000000" w:themeColor="text1"/>
                <w:kern w:val="0"/>
                <w:sz w:val="24"/>
                <w:szCs w:val="24"/>
              </w:rPr>
            </w:pPr>
          </w:p>
        </w:tc>
      </w:tr>
      <w:tr w:rsidR="004400CF"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4400CF" w:rsidRPr="004400CF" w:rsidRDefault="004400CF" w:rsidP="004400CF">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00CF" w:rsidRPr="004400CF" w:rsidRDefault="004400CF" w:rsidP="004400CF">
            <w:pPr>
              <w:widowControl/>
              <w:jc w:val="center"/>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r>
      <w:tr w:rsidR="004400CF"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4400CF" w:rsidRPr="004400CF" w:rsidRDefault="004400CF" w:rsidP="004400CF">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00CF" w:rsidRDefault="004400CF" w:rsidP="004400CF">
            <w:pPr>
              <w:jc w:val="center"/>
            </w:pPr>
            <w:r w:rsidRPr="00CF5C8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r>
      <w:tr w:rsidR="004400CF"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4400CF" w:rsidRPr="004400CF" w:rsidRDefault="004400CF" w:rsidP="004400CF">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CF5C8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r>
      <w:tr w:rsidR="004400CF"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4400CF" w:rsidRPr="004400CF" w:rsidRDefault="004400CF" w:rsidP="004400CF">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CF5C8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r>
      <w:tr w:rsidR="004400CF"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4400CF" w:rsidRPr="004400CF" w:rsidRDefault="004400CF" w:rsidP="004400CF">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00CF" w:rsidRDefault="004400CF" w:rsidP="004400CF">
            <w:pPr>
              <w:jc w:val="center"/>
            </w:pPr>
            <w:r w:rsidRPr="00CF5C8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r>
      <w:tr w:rsidR="004400CF"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4400CF" w:rsidRPr="004400CF" w:rsidRDefault="004400CF" w:rsidP="004400CF">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Pr="004400CF" w:rsidRDefault="004400CF" w:rsidP="004400CF">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0CF" w:rsidRDefault="004400CF" w:rsidP="004400CF">
            <w:pPr>
              <w:jc w:val="center"/>
            </w:pPr>
            <w:r w:rsidRPr="00F02D62">
              <w:rPr>
                <w:rFonts w:asciiTheme="minorEastAsia" w:eastAsiaTheme="minorEastAsia" w:hAnsiTheme="minorEastAsia" w:hint="eastAsia"/>
                <w:color w:val="000000"/>
                <w:kern w:val="0"/>
                <w:sz w:val="24"/>
                <w:szCs w:val="24"/>
              </w:rPr>
              <w:t>-</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绩效目标设置</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A7BB4" w:rsidRPr="004400CF" w:rsidRDefault="001A7BB4" w:rsidP="00FC661F">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1.绩效目标明确，预算年度目标分阶段设定。</w:t>
            </w:r>
          </w:p>
          <w:p w:rsidR="007148DB" w:rsidRPr="004400CF" w:rsidRDefault="001A7BB4" w:rsidP="00FC661F">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2.未说明和细化、量化项目产生的综合效益，未设定相关的绩效指标。</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4400CF"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48DB" w:rsidRPr="004400CF" w:rsidRDefault="007148DB" w:rsidP="001A7BB4">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color w:val="000000" w:themeColor="text1"/>
                <w:kern w:val="0"/>
                <w:sz w:val="20"/>
                <w:szCs w:val="20"/>
              </w:rPr>
              <w:t>根据项目工作内容、实施计划细化、量化项目绩效目标，建议设置以下绩效目标：</w:t>
            </w:r>
            <w:r w:rsidR="001A7BB4" w:rsidRPr="004400CF">
              <w:rPr>
                <w:rFonts w:asciiTheme="minorEastAsia" w:eastAsiaTheme="minorEastAsia" w:hAnsiTheme="minorEastAsia" w:cs="宋体" w:hint="eastAsia"/>
                <w:color w:val="000000" w:themeColor="text1"/>
                <w:kern w:val="0"/>
                <w:sz w:val="20"/>
                <w:szCs w:val="20"/>
              </w:rPr>
              <w:t>（1）一季度内完成网上办事大厅对接服务接口、数据清理整合、不动产证书证明管子系统的建设；（2）二季度内完成不动产计费收费子系统、不动产登记平台功能提升；（3）三季度内完成</w:t>
            </w:r>
            <w:proofErr w:type="spellStart"/>
            <w:r w:rsidR="001A7BB4" w:rsidRPr="004400CF">
              <w:rPr>
                <w:rFonts w:asciiTheme="minorEastAsia" w:eastAsiaTheme="minorEastAsia" w:hAnsiTheme="minorEastAsia" w:cs="宋体" w:hint="eastAsia"/>
                <w:color w:val="000000" w:themeColor="text1"/>
                <w:kern w:val="0"/>
                <w:sz w:val="20"/>
                <w:szCs w:val="20"/>
              </w:rPr>
              <w:t>WebGIS</w:t>
            </w:r>
            <w:proofErr w:type="spellEnd"/>
            <w:r w:rsidR="001A7BB4" w:rsidRPr="004400CF">
              <w:rPr>
                <w:rFonts w:asciiTheme="minorEastAsia" w:eastAsiaTheme="minorEastAsia" w:hAnsiTheme="minorEastAsia" w:cs="宋体" w:hint="eastAsia"/>
                <w:color w:val="000000" w:themeColor="text1"/>
                <w:kern w:val="0"/>
                <w:sz w:val="20"/>
                <w:szCs w:val="20"/>
              </w:rPr>
              <w:t>展示子系统；（4）完成不动产登记数据共享子系统；（5）各子系统符合建设标准并运行稳定；（6）完成第二期验收并二期工程款支付</w:t>
            </w:r>
            <w:r w:rsidRPr="004400CF">
              <w:rPr>
                <w:rFonts w:asciiTheme="minorEastAsia" w:eastAsiaTheme="minorEastAsia" w:hAnsiTheme="minorEastAsia" w:cs="宋体" w:hint="eastAsia"/>
                <w:color w:val="000000" w:themeColor="text1"/>
                <w:kern w:val="0"/>
                <w:sz w:val="20"/>
                <w:szCs w:val="20"/>
              </w:rPr>
              <w:t>。</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4400CF"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个性化指标</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48DB" w:rsidRPr="004400CF" w:rsidRDefault="007148DB" w:rsidP="001A7BB4">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color w:val="000000" w:themeColor="text1"/>
                <w:kern w:val="0"/>
                <w:sz w:val="20"/>
                <w:szCs w:val="20"/>
              </w:rPr>
              <w:t>建议设置以下个性化指标</w:t>
            </w:r>
            <w:r w:rsidRPr="004400CF">
              <w:rPr>
                <w:rFonts w:asciiTheme="minorEastAsia" w:eastAsiaTheme="minorEastAsia" w:hAnsiTheme="minorEastAsia" w:cs="宋体" w:hint="eastAsia"/>
                <w:color w:val="000000" w:themeColor="text1"/>
                <w:kern w:val="0"/>
                <w:sz w:val="20"/>
                <w:szCs w:val="20"/>
              </w:rPr>
              <w:t>（</w:t>
            </w:r>
            <w:r w:rsidR="001A7BB4" w:rsidRPr="004400CF">
              <w:rPr>
                <w:rFonts w:asciiTheme="minorEastAsia" w:eastAsiaTheme="minorEastAsia" w:hAnsiTheme="minorEastAsia" w:cs="宋体" w:hint="eastAsia"/>
                <w:color w:val="000000" w:themeColor="text1"/>
                <w:kern w:val="0"/>
                <w:sz w:val="20"/>
                <w:szCs w:val="20"/>
              </w:rPr>
              <w:t>其中部分</w:t>
            </w:r>
            <w:r w:rsidRPr="004400CF">
              <w:rPr>
                <w:rFonts w:asciiTheme="minorEastAsia" w:eastAsiaTheme="minorEastAsia" w:hAnsiTheme="minorEastAsia" w:cs="宋体" w:hint="eastAsia"/>
                <w:color w:val="000000" w:themeColor="text1"/>
                <w:kern w:val="0"/>
                <w:sz w:val="20"/>
                <w:szCs w:val="20"/>
              </w:rPr>
              <w:t>指标</w:t>
            </w:r>
            <w:r w:rsidR="001A7BB4" w:rsidRPr="004400CF">
              <w:rPr>
                <w:rFonts w:asciiTheme="minorEastAsia" w:eastAsiaTheme="minorEastAsia" w:hAnsiTheme="minorEastAsia" w:cs="宋体" w:hint="eastAsia"/>
                <w:color w:val="000000" w:themeColor="text1"/>
                <w:kern w:val="0"/>
                <w:sz w:val="20"/>
                <w:szCs w:val="20"/>
              </w:rPr>
              <w:t>的指标</w:t>
            </w:r>
            <w:r w:rsidRPr="004400CF">
              <w:rPr>
                <w:rFonts w:asciiTheme="minorEastAsia" w:eastAsiaTheme="minorEastAsia" w:hAnsiTheme="minorEastAsia" w:cs="宋体" w:hint="eastAsia"/>
                <w:color w:val="000000" w:themeColor="text1"/>
                <w:kern w:val="0"/>
                <w:sz w:val="20"/>
                <w:szCs w:val="20"/>
              </w:rPr>
              <w:t>值</w:t>
            </w:r>
            <w:r w:rsidR="001A7BB4" w:rsidRPr="004400CF">
              <w:rPr>
                <w:rFonts w:asciiTheme="minorEastAsia" w:eastAsiaTheme="minorEastAsia" w:hAnsiTheme="minorEastAsia" w:cs="宋体" w:hint="eastAsia"/>
                <w:color w:val="000000" w:themeColor="text1"/>
                <w:kern w:val="0"/>
                <w:sz w:val="20"/>
                <w:szCs w:val="20"/>
              </w:rPr>
              <w:t>为控制数，由预算单位根据系统具体建设要求设定</w:t>
            </w:r>
            <w:r w:rsidRPr="004400CF">
              <w:rPr>
                <w:rFonts w:asciiTheme="minorEastAsia" w:eastAsiaTheme="minorEastAsia" w:hAnsiTheme="minorEastAsia" w:cs="宋体" w:hint="eastAsia"/>
                <w:color w:val="000000" w:themeColor="text1"/>
                <w:kern w:val="0"/>
                <w:sz w:val="20"/>
                <w:szCs w:val="20"/>
              </w:rPr>
              <w:t>）</w:t>
            </w:r>
            <w:r w:rsidRPr="004400CF">
              <w:rPr>
                <w:rFonts w:asciiTheme="minorEastAsia" w:eastAsiaTheme="minorEastAsia" w:hAnsiTheme="minorEastAsia" w:cs="宋体"/>
                <w:color w:val="000000" w:themeColor="text1"/>
                <w:kern w:val="0"/>
                <w:sz w:val="20"/>
                <w:szCs w:val="20"/>
              </w:rPr>
              <w:t>：（</w:t>
            </w:r>
            <w:r w:rsidRPr="004400CF">
              <w:rPr>
                <w:rFonts w:asciiTheme="minorEastAsia" w:eastAsiaTheme="minorEastAsia" w:hAnsiTheme="minorEastAsia" w:cs="宋体" w:hint="eastAsia"/>
                <w:color w:val="000000" w:themeColor="text1"/>
                <w:kern w:val="0"/>
                <w:sz w:val="20"/>
                <w:szCs w:val="20"/>
              </w:rPr>
              <w:t>1）</w:t>
            </w:r>
            <w:r w:rsidR="001A7BB4" w:rsidRPr="004400CF">
              <w:rPr>
                <w:rFonts w:asciiTheme="minorEastAsia" w:eastAsiaTheme="minorEastAsia" w:hAnsiTheme="minorEastAsia" w:cs="宋体" w:hint="eastAsia"/>
                <w:color w:val="000000" w:themeColor="text1"/>
                <w:kern w:val="0"/>
                <w:sz w:val="20"/>
                <w:szCs w:val="20"/>
              </w:rPr>
              <w:t>二期系统建设任务完成率（100%）；（2）二期系统建设任务完成及时率（100%）；（3）业务数据标准化程度（%）；（4）数据交换标准化程度（%）；（5）系统故障率（0%）；（6）业务处理及时性（100%）；（7）响应速率（%）；（8）灾难恢复能力（快）；（9）异常处理能力（%）；（10）网上办事投诉减少率（%）</w:t>
            </w:r>
            <w:r w:rsidRPr="004400CF">
              <w:rPr>
                <w:rFonts w:asciiTheme="minorEastAsia" w:eastAsiaTheme="minorEastAsia" w:hAnsiTheme="minorEastAsia" w:cs="宋体" w:hint="eastAsia"/>
                <w:color w:val="000000" w:themeColor="text1"/>
                <w:kern w:val="0"/>
                <w:sz w:val="20"/>
                <w:szCs w:val="20"/>
              </w:rPr>
              <w:t>。</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项目实施保障制度</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48DB" w:rsidRPr="004400CF" w:rsidRDefault="008E3296" w:rsidP="008E3296">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项目组织方式明确，为项目实施提供了组织保障：通过购买第三</w:t>
            </w:r>
            <w:proofErr w:type="gramStart"/>
            <w:r w:rsidRPr="004400CF">
              <w:rPr>
                <w:rFonts w:asciiTheme="minorEastAsia" w:eastAsiaTheme="minorEastAsia" w:hAnsiTheme="minorEastAsia" w:cs="宋体" w:hint="eastAsia"/>
                <w:color w:val="000000" w:themeColor="text1"/>
                <w:kern w:val="0"/>
                <w:sz w:val="20"/>
                <w:szCs w:val="20"/>
              </w:rPr>
              <w:t>方专业</w:t>
            </w:r>
            <w:proofErr w:type="gramEnd"/>
            <w:r w:rsidRPr="004400CF">
              <w:rPr>
                <w:rFonts w:asciiTheme="minorEastAsia" w:eastAsiaTheme="minorEastAsia" w:hAnsiTheme="minorEastAsia" w:cs="宋体" w:hint="eastAsia"/>
                <w:color w:val="000000" w:themeColor="text1"/>
                <w:kern w:val="0"/>
                <w:sz w:val="20"/>
                <w:szCs w:val="20"/>
              </w:rPr>
              <w:t>服务实施；经公开招标，中标服务供应商为浙江</w:t>
            </w:r>
            <w:proofErr w:type="gramStart"/>
            <w:r w:rsidRPr="004400CF">
              <w:rPr>
                <w:rFonts w:asciiTheme="minorEastAsia" w:eastAsiaTheme="minorEastAsia" w:hAnsiTheme="minorEastAsia" w:cs="宋体" w:hint="eastAsia"/>
                <w:color w:val="000000" w:themeColor="text1"/>
                <w:kern w:val="0"/>
                <w:sz w:val="20"/>
                <w:szCs w:val="20"/>
              </w:rPr>
              <w:t>臻善科技</w:t>
            </w:r>
            <w:proofErr w:type="gramEnd"/>
            <w:r w:rsidRPr="004400CF">
              <w:rPr>
                <w:rFonts w:asciiTheme="minorEastAsia" w:eastAsiaTheme="minorEastAsia" w:hAnsiTheme="minorEastAsia" w:cs="宋体" w:hint="eastAsia"/>
                <w:color w:val="000000" w:themeColor="text1"/>
                <w:kern w:val="0"/>
                <w:sz w:val="20"/>
                <w:szCs w:val="20"/>
              </w:rPr>
              <w:t>服务有限公司</w:t>
            </w:r>
            <w:r w:rsidR="00ED1274" w:rsidRPr="004400CF">
              <w:rPr>
                <w:rFonts w:asciiTheme="minorEastAsia" w:eastAsiaTheme="minorEastAsia" w:hAnsiTheme="minorEastAsia" w:cs="宋体" w:hint="eastAsia"/>
                <w:color w:val="000000" w:themeColor="text1"/>
                <w:kern w:val="0"/>
                <w:sz w:val="20"/>
                <w:szCs w:val="20"/>
              </w:rPr>
              <w:t>。</w:t>
            </w:r>
            <w:r w:rsidRPr="004400CF">
              <w:rPr>
                <w:rFonts w:asciiTheme="minorEastAsia" w:eastAsiaTheme="minorEastAsia" w:hAnsiTheme="minorEastAsia" w:cs="宋体" w:hint="eastAsia"/>
                <w:color w:val="000000" w:themeColor="text1"/>
                <w:kern w:val="0"/>
                <w:sz w:val="20"/>
                <w:szCs w:val="20"/>
              </w:rPr>
              <w:t>但是，单位未提供资金管理制定、财务会计制度等规范性文件、已签订的服务委托合同；同时，项目由第三</w:t>
            </w:r>
            <w:proofErr w:type="gramStart"/>
            <w:r w:rsidRPr="004400CF">
              <w:rPr>
                <w:rFonts w:asciiTheme="minorEastAsia" w:eastAsiaTheme="minorEastAsia" w:hAnsiTheme="minorEastAsia" w:cs="宋体" w:hint="eastAsia"/>
                <w:color w:val="000000" w:themeColor="text1"/>
                <w:kern w:val="0"/>
                <w:sz w:val="20"/>
                <w:szCs w:val="20"/>
              </w:rPr>
              <w:t>方专业</w:t>
            </w:r>
            <w:proofErr w:type="gramEnd"/>
            <w:r w:rsidRPr="004400CF">
              <w:rPr>
                <w:rFonts w:asciiTheme="minorEastAsia" w:eastAsiaTheme="minorEastAsia" w:hAnsiTheme="minorEastAsia" w:cs="宋体" w:hint="eastAsia"/>
                <w:color w:val="000000" w:themeColor="text1"/>
                <w:kern w:val="0"/>
                <w:sz w:val="20"/>
                <w:szCs w:val="20"/>
              </w:rPr>
              <w:t>机构实施，但预算单位未制定具体的保障年度建设进度、目标及跟踪、监管第三</w:t>
            </w:r>
            <w:proofErr w:type="gramStart"/>
            <w:r w:rsidRPr="004400CF">
              <w:rPr>
                <w:rFonts w:asciiTheme="minorEastAsia" w:eastAsiaTheme="minorEastAsia" w:hAnsiTheme="minorEastAsia" w:cs="宋体" w:hint="eastAsia"/>
                <w:color w:val="000000" w:themeColor="text1"/>
                <w:kern w:val="0"/>
                <w:sz w:val="20"/>
                <w:szCs w:val="20"/>
              </w:rPr>
              <w:t>方服务</w:t>
            </w:r>
            <w:proofErr w:type="gramEnd"/>
            <w:r w:rsidRPr="004400CF">
              <w:rPr>
                <w:rFonts w:asciiTheme="minorEastAsia" w:eastAsiaTheme="minorEastAsia" w:hAnsiTheme="minorEastAsia" w:cs="宋体" w:hint="eastAsia"/>
                <w:color w:val="000000" w:themeColor="text1"/>
                <w:kern w:val="0"/>
                <w:sz w:val="20"/>
                <w:szCs w:val="20"/>
              </w:rPr>
              <w:t>质量管理措施。</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4400CF"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7148DB" w:rsidRPr="004400CF" w:rsidRDefault="00ED1274" w:rsidP="008E3296">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color w:val="000000" w:themeColor="text1"/>
                <w:kern w:val="0"/>
                <w:sz w:val="20"/>
                <w:szCs w:val="20"/>
              </w:rPr>
              <w:t>建议补充（或补充制定）相关账务会计制度或规范</w:t>
            </w:r>
            <w:r w:rsidR="008E3296" w:rsidRPr="004400CF">
              <w:rPr>
                <w:rFonts w:asciiTheme="minorEastAsia" w:eastAsiaTheme="minorEastAsia" w:hAnsiTheme="minorEastAsia" w:cs="宋体"/>
                <w:color w:val="000000" w:themeColor="text1"/>
                <w:kern w:val="0"/>
                <w:sz w:val="20"/>
                <w:szCs w:val="20"/>
              </w:rPr>
              <w:t>等保障措施，以及</w:t>
            </w:r>
            <w:r w:rsidR="008E3296" w:rsidRPr="004400CF">
              <w:rPr>
                <w:rFonts w:asciiTheme="minorEastAsia" w:eastAsiaTheme="minorEastAsia" w:hAnsiTheme="minorEastAsia" w:cs="宋体" w:hint="eastAsia"/>
                <w:color w:val="000000" w:themeColor="text1"/>
                <w:kern w:val="0"/>
                <w:sz w:val="20"/>
                <w:szCs w:val="20"/>
              </w:rPr>
              <w:t>具体的保障年度建设进度、目标及跟踪、监管第三</w:t>
            </w:r>
            <w:proofErr w:type="gramStart"/>
            <w:r w:rsidR="008E3296" w:rsidRPr="004400CF">
              <w:rPr>
                <w:rFonts w:asciiTheme="minorEastAsia" w:eastAsiaTheme="minorEastAsia" w:hAnsiTheme="minorEastAsia" w:cs="宋体" w:hint="eastAsia"/>
                <w:color w:val="000000" w:themeColor="text1"/>
                <w:kern w:val="0"/>
                <w:sz w:val="20"/>
                <w:szCs w:val="20"/>
              </w:rPr>
              <w:t>方服务</w:t>
            </w:r>
            <w:proofErr w:type="gramEnd"/>
            <w:r w:rsidR="008E3296" w:rsidRPr="004400CF">
              <w:rPr>
                <w:rFonts w:asciiTheme="minorEastAsia" w:eastAsiaTheme="minorEastAsia" w:hAnsiTheme="minorEastAsia" w:cs="宋体" w:hint="eastAsia"/>
                <w:color w:val="000000" w:themeColor="text1"/>
                <w:kern w:val="0"/>
                <w:sz w:val="20"/>
                <w:szCs w:val="20"/>
              </w:rPr>
              <w:t>质量管理</w:t>
            </w:r>
            <w:r w:rsidRPr="004400CF">
              <w:rPr>
                <w:rFonts w:asciiTheme="minorEastAsia" w:eastAsiaTheme="minorEastAsia" w:hAnsiTheme="minorEastAsia" w:cs="宋体"/>
                <w:color w:val="000000" w:themeColor="text1"/>
                <w:kern w:val="0"/>
                <w:sz w:val="20"/>
                <w:szCs w:val="20"/>
              </w:rPr>
              <w:t>措施，</w:t>
            </w:r>
            <w:r w:rsidR="008E3296" w:rsidRPr="004400CF">
              <w:rPr>
                <w:rFonts w:asciiTheme="minorEastAsia" w:eastAsiaTheme="minorEastAsia" w:hAnsiTheme="minorEastAsia" w:cs="宋体"/>
                <w:color w:val="000000" w:themeColor="text1"/>
                <w:kern w:val="0"/>
                <w:sz w:val="20"/>
                <w:szCs w:val="20"/>
              </w:rPr>
              <w:t>提供系统建设服务委托合同。</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申报材料及表现</w:t>
            </w:r>
          </w:p>
        </w:tc>
        <w:tc>
          <w:tcPr>
            <w:tcW w:w="1518" w:type="dxa"/>
            <w:gridSpan w:val="2"/>
            <w:tcBorders>
              <w:top w:val="nil"/>
              <w:left w:val="nil"/>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8E3296" w:rsidRPr="004400CF" w:rsidRDefault="008E3296" w:rsidP="008E3296">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1.单位提供了完整的立项依据文件、招标文件及中标通知书，说明了预算测算依据;但未提供与中标单位签订的合同、未明确各支出项目适用的具体测算标准及数量，同时，项目申报表信息填报不</w:t>
            </w:r>
            <w:proofErr w:type="gramStart"/>
            <w:r w:rsidRPr="004400CF">
              <w:rPr>
                <w:rFonts w:asciiTheme="minorEastAsia" w:eastAsiaTheme="minorEastAsia" w:hAnsiTheme="minorEastAsia" w:cs="宋体" w:hint="eastAsia"/>
                <w:color w:val="000000" w:themeColor="text1"/>
                <w:kern w:val="0"/>
                <w:sz w:val="20"/>
                <w:szCs w:val="20"/>
              </w:rPr>
              <w:t>完整,</w:t>
            </w:r>
            <w:proofErr w:type="gramEnd"/>
            <w:r w:rsidRPr="004400CF">
              <w:rPr>
                <w:rFonts w:asciiTheme="minorEastAsia" w:eastAsiaTheme="minorEastAsia" w:hAnsiTheme="minorEastAsia" w:cs="宋体" w:hint="eastAsia"/>
                <w:color w:val="000000" w:themeColor="text1"/>
                <w:kern w:val="0"/>
                <w:sz w:val="20"/>
                <w:szCs w:val="20"/>
              </w:rPr>
              <w:t>且未完成绩效指标设置工作。</w:t>
            </w:r>
          </w:p>
          <w:p w:rsidR="004C78DB" w:rsidRPr="004400CF" w:rsidRDefault="008E3296" w:rsidP="008E3296">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hint="eastAsia"/>
                <w:color w:val="000000" w:themeColor="text1"/>
                <w:kern w:val="0"/>
                <w:sz w:val="20"/>
                <w:szCs w:val="20"/>
              </w:rPr>
              <w:t>2.该项目为非现场项目。单位能准时提交项目申报、评审材料，配合度好。</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4400CF"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7148DB" w:rsidRPr="004400CF" w:rsidRDefault="007148DB" w:rsidP="007148DB">
            <w:pPr>
              <w:widowControl/>
              <w:jc w:val="center"/>
              <w:rPr>
                <w:rFonts w:asciiTheme="minorEastAsia" w:eastAsiaTheme="minorEastAsia" w:hAnsiTheme="minorEastAsia" w:cs="宋体"/>
                <w:b/>
                <w:bCs/>
                <w:color w:val="000000" w:themeColor="text1"/>
                <w:kern w:val="0"/>
                <w:sz w:val="24"/>
                <w:szCs w:val="24"/>
              </w:rPr>
            </w:pPr>
            <w:r w:rsidRPr="004400CF">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7148DB" w:rsidRPr="004400CF" w:rsidRDefault="004C78DB" w:rsidP="008E3296">
            <w:pPr>
              <w:widowControl/>
              <w:jc w:val="left"/>
              <w:rPr>
                <w:rFonts w:asciiTheme="minorEastAsia" w:eastAsiaTheme="minorEastAsia" w:hAnsiTheme="minorEastAsia" w:cs="宋体"/>
                <w:color w:val="000000" w:themeColor="text1"/>
                <w:kern w:val="0"/>
                <w:sz w:val="20"/>
                <w:szCs w:val="20"/>
              </w:rPr>
            </w:pPr>
            <w:r w:rsidRPr="004400CF">
              <w:rPr>
                <w:rFonts w:asciiTheme="minorEastAsia" w:eastAsiaTheme="minorEastAsia" w:hAnsiTheme="minorEastAsia" w:cs="宋体"/>
                <w:color w:val="000000" w:themeColor="text1"/>
                <w:kern w:val="0"/>
                <w:sz w:val="20"/>
                <w:szCs w:val="20"/>
              </w:rPr>
              <w:t>进一步完善申报材料，特别是确保项目申报表信息的完整性</w:t>
            </w:r>
            <w:r w:rsidR="008E3296" w:rsidRPr="004400CF">
              <w:rPr>
                <w:rFonts w:asciiTheme="minorEastAsia" w:eastAsiaTheme="minorEastAsia" w:hAnsiTheme="minorEastAsia" w:cs="宋体"/>
                <w:color w:val="000000" w:themeColor="text1"/>
                <w:kern w:val="0"/>
                <w:sz w:val="20"/>
                <w:szCs w:val="20"/>
              </w:rPr>
              <w:t>并完成个性化绩效指标的设置工作</w:t>
            </w:r>
            <w:r w:rsidRPr="004400CF">
              <w:rPr>
                <w:rFonts w:asciiTheme="minorEastAsia" w:eastAsiaTheme="minorEastAsia" w:hAnsiTheme="minorEastAsia" w:cs="宋体"/>
                <w:color w:val="000000" w:themeColor="text1"/>
                <w:kern w:val="0"/>
                <w:sz w:val="20"/>
                <w:szCs w:val="20"/>
              </w:rPr>
              <w:t>。</w:t>
            </w:r>
          </w:p>
        </w:tc>
      </w:tr>
      <w:tr w:rsidR="007148DB" w:rsidRPr="004400CF" w:rsidTr="004400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148DB" w:rsidRPr="004400CF" w:rsidRDefault="007148DB" w:rsidP="00F13E13">
            <w:pPr>
              <w:widowControl/>
              <w:jc w:val="left"/>
              <w:rPr>
                <w:rFonts w:asciiTheme="minorEastAsia" w:eastAsiaTheme="minorEastAsia" w:hAnsiTheme="minorEastAsia" w:cs="宋体"/>
                <w:b/>
                <w:bCs/>
                <w:color w:val="000000" w:themeColor="text1"/>
                <w:kern w:val="0"/>
                <w:sz w:val="24"/>
                <w:szCs w:val="22"/>
              </w:rPr>
            </w:pPr>
            <w:r w:rsidRPr="004400CF">
              <w:rPr>
                <w:rFonts w:asciiTheme="minorEastAsia" w:eastAsiaTheme="minorEastAsia" w:hAnsiTheme="minorEastAsia" w:cs="宋体" w:hint="eastAsia"/>
                <w:b/>
                <w:bCs/>
                <w:color w:val="000000" w:themeColor="text1"/>
                <w:kern w:val="0"/>
                <w:sz w:val="24"/>
                <w:szCs w:val="22"/>
              </w:rPr>
              <w:t>评审专家：</w:t>
            </w:r>
            <w:r w:rsidR="004C78DB" w:rsidRPr="00356543">
              <w:rPr>
                <w:rFonts w:asciiTheme="minorEastAsia" w:eastAsiaTheme="minorEastAsia" w:hAnsiTheme="minorEastAsia" w:cs="宋体" w:hint="eastAsia"/>
                <w:bCs/>
                <w:color w:val="000000" w:themeColor="text1"/>
                <w:kern w:val="0"/>
                <w:sz w:val="24"/>
                <w:szCs w:val="22"/>
              </w:rPr>
              <w:t>邓丽君</w:t>
            </w:r>
            <w:r w:rsidRPr="00356543">
              <w:rPr>
                <w:rFonts w:asciiTheme="minorEastAsia" w:eastAsiaTheme="minorEastAsia" w:hAnsiTheme="minorEastAsia" w:cs="宋体" w:hint="eastAsia"/>
                <w:bCs/>
                <w:color w:val="000000" w:themeColor="text1"/>
                <w:kern w:val="0"/>
                <w:sz w:val="24"/>
                <w:szCs w:val="22"/>
              </w:rPr>
              <w:t xml:space="preserve"> </w:t>
            </w:r>
            <w:r w:rsidRPr="004400CF">
              <w:rPr>
                <w:rFonts w:asciiTheme="minorEastAsia" w:eastAsiaTheme="minorEastAsia" w:hAnsiTheme="minorEastAsia" w:cs="宋体" w:hint="eastAsia"/>
                <w:b/>
                <w:bCs/>
                <w:color w:val="000000" w:themeColor="text1"/>
                <w:kern w:val="0"/>
                <w:sz w:val="24"/>
                <w:szCs w:val="22"/>
              </w:rPr>
              <w:t xml:space="preserve">                              </w:t>
            </w:r>
            <w:r w:rsidR="004400CF">
              <w:rPr>
                <w:rFonts w:asciiTheme="minorEastAsia" w:eastAsiaTheme="minorEastAsia" w:hAnsiTheme="minorEastAsia" w:cs="宋体"/>
                <w:b/>
                <w:bCs/>
                <w:color w:val="000000" w:themeColor="text1"/>
                <w:kern w:val="0"/>
                <w:sz w:val="24"/>
                <w:szCs w:val="22"/>
              </w:rPr>
              <w:t xml:space="preserve">        </w:t>
            </w:r>
            <w:r w:rsidRPr="004400CF">
              <w:rPr>
                <w:rFonts w:asciiTheme="minorEastAsia" w:eastAsiaTheme="minorEastAsia" w:hAnsiTheme="minorEastAsia" w:cs="宋体" w:hint="eastAsia"/>
                <w:b/>
                <w:bCs/>
                <w:color w:val="000000" w:themeColor="text1"/>
                <w:kern w:val="0"/>
                <w:sz w:val="24"/>
                <w:szCs w:val="22"/>
              </w:rPr>
              <w:t>评审日期：</w:t>
            </w:r>
            <w:r w:rsidR="004C78DB" w:rsidRPr="00356543">
              <w:rPr>
                <w:rFonts w:asciiTheme="minorEastAsia" w:eastAsiaTheme="minorEastAsia" w:hAnsiTheme="minorEastAsia" w:cs="宋体" w:hint="eastAsia"/>
                <w:bCs/>
                <w:color w:val="000000" w:themeColor="text1"/>
                <w:kern w:val="0"/>
                <w:sz w:val="24"/>
                <w:szCs w:val="22"/>
              </w:rPr>
              <w:t>2017年1</w:t>
            </w:r>
            <w:r w:rsidR="00F13E13" w:rsidRPr="00356543">
              <w:rPr>
                <w:rFonts w:asciiTheme="minorEastAsia" w:eastAsiaTheme="minorEastAsia" w:hAnsiTheme="minorEastAsia" w:cs="宋体" w:hint="eastAsia"/>
                <w:bCs/>
                <w:color w:val="000000" w:themeColor="text1"/>
                <w:kern w:val="0"/>
                <w:sz w:val="24"/>
                <w:szCs w:val="22"/>
              </w:rPr>
              <w:t>2</w:t>
            </w:r>
            <w:r w:rsidR="004C78DB" w:rsidRPr="00356543">
              <w:rPr>
                <w:rFonts w:asciiTheme="minorEastAsia" w:eastAsiaTheme="minorEastAsia" w:hAnsiTheme="minorEastAsia" w:cs="宋体" w:hint="eastAsia"/>
                <w:bCs/>
                <w:color w:val="000000" w:themeColor="text1"/>
                <w:kern w:val="0"/>
                <w:sz w:val="24"/>
                <w:szCs w:val="22"/>
              </w:rPr>
              <w:t>月</w:t>
            </w:r>
            <w:r w:rsidR="004400CF" w:rsidRPr="00356543">
              <w:rPr>
                <w:rFonts w:asciiTheme="minorEastAsia" w:eastAsiaTheme="minorEastAsia" w:hAnsiTheme="minorEastAsia" w:cs="宋体" w:hint="eastAsia"/>
                <w:bCs/>
                <w:color w:val="000000" w:themeColor="text1"/>
                <w:kern w:val="0"/>
                <w:sz w:val="24"/>
                <w:szCs w:val="22"/>
              </w:rPr>
              <w:t>10</w:t>
            </w:r>
            <w:r w:rsidR="004C78DB" w:rsidRPr="00356543">
              <w:rPr>
                <w:rFonts w:asciiTheme="minorEastAsia" w:eastAsiaTheme="minorEastAsia" w:hAnsiTheme="minorEastAsia" w:cs="宋体" w:hint="eastAsia"/>
                <w:bCs/>
                <w:color w:val="000000" w:themeColor="text1"/>
                <w:kern w:val="0"/>
                <w:sz w:val="24"/>
                <w:szCs w:val="22"/>
              </w:rPr>
              <w:t>日</w:t>
            </w:r>
          </w:p>
        </w:tc>
      </w:tr>
    </w:tbl>
    <w:p w:rsidR="00DF04BA" w:rsidRPr="00E0346E" w:rsidRDefault="00DF04BA" w:rsidP="00C37ABA">
      <w:pPr>
        <w:snapToGrid w:val="0"/>
        <w:spacing w:line="360" w:lineRule="auto"/>
        <w:rPr>
          <w:rFonts w:ascii="仿宋" w:eastAsia="仿宋" w:hAnsi="仿宋" w:cs="仿宋"/>
          <w:b/>
          <w:color w:val="000000" w:themeColor="text1"/>
          <w:sz w:val="30"/>
          <w:szCs w:val="30"/>
        </w:rPr>
      </w:pPr>
    </w:p>
    <w:sectPr w:rsidR="00DF04BA" w:rsidRPr="00E0346E" w:rsidSect="00595C1B">
      <w:footerReference w:type="default" r:id="rId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1B7" w:rsidRDefault="005F11B7" w:rsidP="000C2DDE">
      <w:r>
        <w:separator/>
      </w:r>
    </w:p>
  </w:endnote>
  <w:endnote w:type="continuationSeparator" w:id="0">
    <w:p w:rsidR="005F11B7" w:rsidRDefault="005F11B7"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6A5ECA" w:rsidRPr="006A5ECA">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1B7" w:rsidRDefault="005F11B7" w:rsidP="000C2DDE">
      <w:r>
        <w:separator/>
      </w:r>
    </w:p>
  </w:footnote>
  <w:footnote w:type="continuationSeparator" w:id="0">
    <w:p w:rsidR="005F11B7" w:rsidRDefault="005F11B7"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6F40F6"/>
    <w:multiLevelType w:val="hybridMultilevel"/>
    <w:tmpl w:val="E23EE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4"/>
  </w:num>
  <w:num w:numId="6">
    <w:abstractNumId w:val="10"/>
  </w:num>
  <w:num w:numId="7">
    <w:abstractNumId w:val="13"/>
  </w:num>
  <w:num w:numId="8">
    <w:abstractNumId w:val="1"/>
  </w:num>
  <w:num w:numId="9">
    <w:abstractNumId w:val="15"/>
  </w:num>
  <w:num w:numId="10">
    <w:abstractNumId w:val="8"/>
  </w:num>
  <w:num w:numId="11">
    <w:abstractNumId w:val="12"/>
  </w:num>
  <w:num w:numId="12">
    <w:abstractNumId w:val="0"/>
  </w:num>
  <w:num w:numId="13">
    <w:abstractNumId w:val="2"/>
  </w:num>
  <w:num w:numId="14">
    <w:abstractNumId w:val="6"/>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408E7"/>
    <w:rsid w:val="00050F28"/>
    <w:rsid w:val="00070C56"/>
    <w:rsid w:val="00075B26"/>
    <w:rsid w:val="00090659"/>
    <w:rsid w:val="00097915"/>
    <w:rsid w:val="000A7AF6"/>
    <w:rsid w:val="000C2DDE"/>
    <w:rsid w:val="000C6B42"/>
    <w:rsid w:val="000C797F"/>
    <w:rsid w:val="000D4B55"/>
    <w:rsid w:val="000F0AAB"/>
    <w:rsid w:val="000F712F"/>
    <w:rsid w:val="00104757"/>
    <w:rsid w:val="00122609"/>
    <w:rsid w:val="001328A1"/>
    <w:rsid w:val="00147ECD"/>
    <w:rsid w:val="00151580"/>
    <w:rsid w:val="00167078"/>
    <w:rsid w:val="00171A18"/>
    <w:rsid w:val="001720D7"/>
    <w:rsid w:val="001773BB"/>
    <w:rsid w:val="001A03BD"/>
    <w:rsid w:val="001A6A41"/>
    <w:rsid w:val="001A7BB4"/>
    <w:rsid w:val="001B1D58"/>
    <w:rsid w:val="001D2E53"/>
    <w:rsid w:val="002154F3"/>
    <w:rsid w:val="002232B8"/>
    <w:rsid w:val="00230683"/>
    <w:rsid w:val="00235D5C"/>
    <w:rsid w:val="002542AF"/>
    <w:rsid w:val="0026610D"/>
    <w:rsid w:val="002664A0"/>
    <w:rsid w:val="002A18E0"/>
    <w:rsid w:val="002A3196"/>
    <w:rsid w:val="002A71BE"/>
    <w:rsid w:val="002B0346"/>
    <w:rsid w:val="002B167C"/>
    <w:rsid w:val="002B3434"/>
    <w:rsid w:val="002E1AE0"/>
    <w:rsid w:val="002F4B50"/>
    <w:rsid w:val="003164FD"/>
    <w:rsid w:val="00330F73"/>
    <w:rsid w:val="003322FA"/>
    <w:rsid w:val="00350AF6"/>
    <w:rsid w:val="00356543"/>
    <w:rsid w:val="00356DFF"/>
    <w:rsid w:val="003579D8"/>
    <w:rsid w:val="003626F1"/>
    <w:rsid w:val="003702DC"/>
    <w:rsid w:val="003818A2"/>
    <w:rsid w:val="003838B9"/>
    <w:rsid w:val="00387894"/>
    <w:rsid w:val="0039680C"/>
    <w:rsid w:val="003A2337"/>
    <w:rsid w:val="003A6580"/>
    <w:rsid w:val="003B2973"/>
    <w:rsid w:val="003C02F5"/>
    <w:rsid w:val="003C1C36"/>
    <w:rsid w:val="003C2EB5"/>
    <w:rsid w:val="003D0B2F"/>
    <w:rsid w:val="003D4548"/>
    <w:rsid w:val="003D5772"/>
    <w:rsid w:val="00401855"/>
    <w:rsid w:val="004037A4"/>
    <w:rsid w:val="00420E24"/>
    <w:rsid w:val="004237E8"/>
    <w:rsid w:val="00425C43"/>
    <w:rsid w:val="0043405A"/>
    <w:rsid w:val="004400CF"/>
    <w:rsid w:val="004412D6"/>
    <w:rsid w:val="0045562B"/>
    <w:rsid w:val="004814E4"/>
    <w:rsid w:val="00485EA5"/>
    <w:rsid w:val="00486234"/>
    <w:rsid w:val="00494ECD"/>
    <w:rsid w:val="004C5280"/>
    <w:rsid w:val="004C714B"/>
    <w:rsid w:val="004C78DB"/>
    <w:rsid w:val="004D3EED"/>
    <w:rsid w:val="004D4895"/>
    <w:rsid w:val="004D6D9E"/>
    <w:rsid w:val="004E26AC"/>
    <w:rsid w:val="004F07B0"/>
    <w:rsid w:val="004F1464"/>
    <w:rsid w:val="004F1BC1"/>
    <w:rsid w:val="004F418E"/>
    <w:rsid w:val="00516DEC"/>
    <w:rsid w:val="00523BCD"/>
    <w:rsid w:val="00525D27"/>
    <w:rsid w:val="005263EF"/>
    <w:rsid w:val="0054103B"/>
    <w:rsid w:val="00544651"/>
    <w:rsid w:val="005516D0"/>
    <w:rsid w:val="00564EEA"/>
    <w:rsid w:val="005717D2"/>
    <w:rsid w:val="005740FC"/>
    <w:rsid w:val="00595C1B"/>
    <w:rsid w:val="005A641D"/>
    <w:rsid w:val="005B5DD7"/>
    <w:rsid w:val="005C73C2"/>
    <w:rsid w:val="005D3B3D"/>
    <w:rsid w:val="005E2E59"/>
    <w:rsid w:val="005F11B7"/>
    <w:rsid w:val="005F63C9"/>
    <w:rsid w:val="00607356"/>
    <w:rsid w:val="0063129E"/>
    <w:rsid w:val="00633A2D"/>
    <w:rsid w:val="006513EA"/>
    <w:rsid w:val="0067283E"/>
    <w:rsid w:val="00672A26"/>
    <w:rsid w:val="006803ED"/>
    <w:rsid w:val="00683EA1"/>
    <w:rsid w:val="006A5ECA"/>
    <w:rsid w:val="006C6CCD"/>
    <w:rsid w:val="006D064D"/>
    <w:rsid w:val="006D7D77"/>
    <w:rsid w:val="006E4003"/>
    <w:rsid w:val="006E455F"/>
    <w:rsid w:val="00704155"/>
    <w:rsid w:val="00710276"/>
    <w:rsid w:val="007148DB"/>
    <w:rsid w:val="00714F89"/>
    <w:rsid w:val="007213B0"/>
    <w:rsid w:val="0076144F"/>
    <w:rsid w:val="0076564F"/>
    <w:rsid w:val="00767308"/>
    <w:rsid w:val="007736CE"/>
    <w:rsid w:val="00775A60"/>
    <w:rsid w:val="007839C1"/>
    <w:rsid w:val="007947BA"/>
    <w:rsid w:val="007A543F"/>
    <w:rsid w:val="007A7C39"/>
    <w:rsid w:val="007B54A0"/>
    <w:rsid w:val="007C49CD"/>
    <w:rsid w:val="007D48A1"/>
    <w:rsid w:val="007E7ECA"/>
    <w:rsid w:val="007F3AD1"/>
    <w:rsid w:val="007F5F24"/>
    <w:rsid w:val="008057D2"/>
    <w:rsid w:val="00833E28"/>
    <w:rsid w:val="00834E51"/>
    <w:rsid w:val="008412E1"/>
    <w:rsid w:val="00860BAF"/>
    <w:rsid w:val="00867D80"/>
    <w:rsid w:val="00875F56"/>
    <w:rsid w:val="0088116C"/>
    <w:rsid w:val="00897025"/>
    <w:rsid w:val="008B51FE"/>
    <w:rsid w:val="008B54D8"/>
    <w:rsid w:val="008C4E56"/>
    <w:rsid w:val="008C6C00"/>
    <w:rsid w:val="008D3AC2"/>
    <w:rsid w:val="008D797B"/>
    <w:rsid w:val="008E143C"/>
    <w:rsid w:val="008E3296"/>
    <w:rsid w:val="009107F6"/>
    <w:rsid w:val="0091111D"/>
    <w:rsid w:val="00927814"/>
    <w:rsid w:val="009322ED"/>
    <w:rsid w:val="00933688"/>
    <w:rsid w:val="009431BD"/>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4A4A"/>
    <w:rsid w:val="00A562B4"/>
    <w:rsid w:val="00A73509"/>
    <w:rsid w:val="00A87922"/>
    <w:rsid w:val="00A9024C"/>
    <w:rsid w:val="00A955CB"/>
    <w:rsid w:val="00A97663"/>
    <w:rsid w:val="00AA222B"/>
    <w:rsid w:val="00AA3777"/>
    <w:rsid w:val="00AA4025"/>
    <w:rsid w:val="00AC1BBE"/>
    <w:rsid w:val="00AC5426"/>
    <w:rsid w:val="00AC6418"/>
    <w:rsid w:val="00AD1D16"/>
    <w:rsid w:val="00AF61F4"/>
    <w:rsid w:val="00B071B2"/>
    <w:rsid w:val="00B17BF8"/>
    <w:rsid w:val="00B26A10"/>
    <w:rsid w:val="00B36A16"/>
    <w:rsid w:val="00B45DC1"/>
    <w:rsid w:val="00B71537"/>
    <w:rsid w:val="00B73664"/>
    <w:rsid w:val="00B77A9D"/>
    <w:rsid w:val="00B8052D"/>
    <w:rsid w:val="00B9032F"/>
    <w:rsid w:val="00B97E99"/>
    <w:rsid w:val="00BB388C"/>
    <w:rsid w:val="00BC48FF"/>
    <w:rsid w:val="00BD5B80"/>
    <w:rsid w:val="00BE68FA"/>
    <w:rsid w:val="00C02F24"/>
    <w:rsid w:val="00C03B25"/>
    <w:rsid w:val="00C241C8"/>
    <w:rsid w:val="00C30364"/>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17B1A"/>
    <w:rsid w:val="00D477E5"/>
    <w:rsid w:val="00D66AA8"/>
    <w:rsid w:val="00D702F9"/>
    <w:rsid w:val="00D70993"/>
    <w:rsid w:val="00D869A5"/>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091B"/>
    <w:rsid w:val="00E56872"/>
    <w:rsid w:val="00E568FD"/>
    <w:rsid w:val="00E618DB"/>
    <w:rsid w:val="00E8152F"/>
    <w:rsid w:val="00E963FA"/>
    <w:rsid w:val="00EB19D9"/>
    <w:rsid w:val="00EB422E"/>
    <w:rsid w:val="00EB7D3C"/>
    <w:rsid w:val="00EC0668"/>
    <w:rsid w:val="00EC7E15"/>
    <w:rsid w:val="00ED1274"/>
    <w:rsid w:val="00F13E13"/>
    <w:rsid w:val="00F17464"/>
    <w:rsid w:val="00F27798"/>
    <w:rsid w:val="00F31549"/>
    <w:rsid w:val="00F4183F"/>
    <w:rsid w:val="00F434AE"/>
    <w:rsid w:val="00F44699"/>
    <w:rsid w:val="00F4759C"/>
    <w:rsid w:val="00F47C7A"/>
    <w:rsid w:val="00F670D4"/>
    <w:rsid w:val="00F901BD"/>
    <w:rsid w:val="00F93526"/>
    <w:rsid w:val="00F93757"/>
    <w:rsid w:val="00FA04D7"/>
    <w:rsid w:val="00FA47E0"/>
    <w:rsid w:val="00FB406E"/>
    <w:rsid w:val="00FC661F"/>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F0E1-E453-493D-957A-5789D29C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3</Pages>
  <Words>420</Words>
  <Characters>2396</Characters>
  <Application>Microsoft Office Word</Application>
  <DocSecurity>0</DocSecurity>
  <Lines>19</Lines>
  <Paragraphs>5</Paragraphs>
  <ScaleCrop>false</ScaleCrop>
  <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240</cp:revision>
  <cp:lastPrinted>2016-10-09T09:21:00Z</cp:lastPrinted>
  <dcterms:created xsi:type="dcterms:W3CDTF">2015-09-10T05:52:00Z</dcterms:created>
  <dcterms:modified xsi:type="dcterms:W3CDTF">2018-01-02T08:00:00Z</dcterms:modified>
</cp:coreProperties>
</file>