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2024年内外贸一体化融合发展（长沙）交易会参展企业展位申请表</w:t>
      </w:r>
    </w:p>
    <w:tbl>
      <w:tblPr>
        <w:tblStyle w:val="3"/>
        <w:tblW w:w="88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2"/>
        <w:gridCol w:w="2056"/>
        <w:gridCol w:w="54"/>
        <w:gridCol w:w="669"/>
        <w:gridCol w:w="1645"/>
        <w:gridCol w:w="23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参展单位名称：</w:t>
            </w:r>
          </w:p>
        </w:tc>
        <w:tc>
          <w:tcPr>
            <w:tcW w:w="67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联系人：</w:t>
            </w:r>
          </w:p>
        </w:tc>
        <w:tc>
          <w:tcPr>
            <w:tcW w:w="27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电话：</w:t>
            </w:r>
          </w:p>
        </w:tc>
        <w:tc>
          <w:tcPr>
            <w:tcW w:w="4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邮箱：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0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预定展位面积</w:t>
            </w:r>
          </w:p>
        </w:tc>
        <w:tc>
          <w:tcPr>
            <w:tcW w:w="67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标准展位（9 平米）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0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67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光地展位（36 平米起）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ab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平米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8" w:hRule="exact"/>
          <w:jc w:val="center"/>
        </w:trPr>
        <w:tc>
          <w:tcPr>
            <w:tcW w:w="8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ind w:left="2160" w:hanging="2160" w:hangingChars="90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类别（打√）：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户外运动及露营装备展区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国际宠物用品展区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</w:p>
          <w:p>
            <w:pPr>
              <w:spacing w:line="500" w:lineRule="exact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电子消费商品展区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家居用品商品展区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办公文具、礼品工艺品展区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</w:p>
          <w:p>
            <w:pPr>
              <w:spacing w:line="500" w:lineRule="exact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外贸优品中华行专题展区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地方综合展区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内外贸融合服务展区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distribut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指定展览服务（请在需要的服务项目后划√，如有特殊需要，请说明）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预定会议室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预定展位装修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预定场地广告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预定展具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预定会刊广告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预定动力电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预定仓储或运输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预定冰柜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8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备注：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  <w:jc w:val="center"/>
        </w:trPr>
        <w:tc>
          <w:tcPr>
            <w:tcW w:w="41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参展单位：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盖章：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代表签名：</w:t>
            </w:r>
          </w:p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日期：</w:t>
            </w:r>
          </w:p>
        </w:tc>
        <w:tc>
          <w:tcPr>
            <w:tcW w:w="46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8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备注：</w:t>
            </w:r>
          </w:p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各展区收费标准：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符合组委会参展标准的，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default" w:ascii="Times New Roman" w:hAnsi="Times New Roman" w:cs="Times New Roman"/>
                <w:b/>
                <w:bCs/>
                <w:color w:val="FF0000"/>
                <w:sz w:val="24"/>
                <w:szCs w:val="24"/>
                <w:lang w:val="en-US" w:eastAsia="zh-CN"/>
              </w:rPr>
              <w:t>次办展不收取展位费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FF0000"/>
                <w:sz w:val="24"/>
                <w:szCs w:val="24"/>
              </w:rPr>
              <w:t>。展位搭建和运输等费用自行承担。</w:t>
            </w:r>
          </w:p>
          <w:p>
            <w:pPr>
              <w:spacing w:line="400" w:lineRule="exact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2.请根据参展需求，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将营业执照及该表发送至相应联系人。</w:t>
            </w:r>
          </w:p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3.联系电话：0731-89831572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>参会人员信息收集表</w:t>
      </w:r>
    </w:p>
    <w:tbl>
      <w:tblPr>
        <w:tblStyle w:val="4"/>
        <w:tblW w:w="10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1928"/>
        <w:gridCol w:w="2146"/>
        <w:gridCol w:w="2068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  <w:t>所属省份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  <w:t>姓名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  <w:t>单位名称</w:t>
            </w:r>
          </w:p>
        </w:tc>
        <w:tc>
          <w:tcPr>
            <w:tcW w:w="2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32"/>
                <w:szCs w:val="32"/>
                <w:lang w:val="en-US" w:eastAsia="zh-CN" w:bidi="ar-SA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19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192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sectPr>
          <w:pgSz w:w="11906" w:h="16838"/>
          <w:pgMar w:top="2041" w:right="1417" w:bottom="1757" w:left="164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val="en-US" w:eastAsia="zh-CN" w:bidi="ar"/>
        </w:rPr>
        <w:t>参展企业信息收集表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52"/>
        <w:gridCol w:w="1510"/>
        <w:gridCol w:w="1510"/>
        <w:gridCol w:w="1511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市州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产品类别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联系人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1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23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黑体" w:cs="Times New Roman"/>
          <w:lang w:val="en-US" w:eastAsia="zh-CN"/>
        </w:rPr>
        <w:sectPr>
          <w:pgSz w:w="11906" w:h="16838"/>
          <w:pgMar w:top="2041" w:right="1417" w:bottom="1757" w:left="1644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58"/>
        <w:gridCol w:w="658"/>
        <w:gridCol w:w="1100"/>
        <w:gridCol w:w="879"/>
        <w:gridCol w:w="876"/>
        <w:gridCol w:w="1426"/>
        <w:gridCol w:w="1100"/>
        <w:gridCol w:w="1100"/>
        <w:gridCol w:w="1100"/>
        <w:gridCol w:w="1100"/>
        <w:gridCol w:w="1100"/>
        <w:gridCol w:w="1100"/>
        <w:gridCol w:w="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0" w:type="auto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采购企业信息收集表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省份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城市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成立时间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注册资金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企业规模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意向产品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采购金额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***********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*******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0" w:type="auto"/>
            <w:gridSpan w:val="1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注：1.所以申请采购企业，需提供营业执照。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2.企业性质填写：私营企业、国营企业、中外合资企业及外商独资企业。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0" w:type="auto"/>
            <w:gridSpan w:val="1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2A9D32-6C49-42FA-829A-B4CAFB191F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6B1082B-963D-45F9-94BE-20EAECF0FFF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DD3F40C-6B1C-4F9B-89D7-E72BE756AA34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89DAD39A-8A76-4A51-8137-E90C25C4A9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zZjQyZmNjMmJlNDY5OWY2ZTVhZTZjOTYwOTdkOGQifQ=="/>
  </w:docVars>
  <w:rsids>
    <w:rsidRoot w:val="1B9E03E9"/>
    <w:rsid w:val="1B9E03E9"/>
    <w:rsid w:val="1F2059F4"/>
    <w:rsid w:val="2DB10B5A"/>
    <w:rsid w:val="44D056FE"/>
    <w:rsid w:val="5565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99"/>
    <w:rPr>
      <w:rFonts w:ascii="宋体" w:hAnsi="Courier New"/>
      <w:sz w:val="20"/>
      <w:szCs w:val="20"/>
    </w:rPr>
  </w:style>
  <w:style w:type="table" w:styleId="4">
    <w:name w:val="Table Grid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2024-05-16T07:23:00Z</dcterms:created>
  <dc:creator>满船清梦压星河</dc:creator>
  <cp:lastModifiedBy>满船清梦压星河</cp:lastModifiedBy>
  <dcterms:modified xsi:type="dcterms:W3CDTF">2024-06-13T01:51:50Z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739F6D0A03D146188FF3EF97EF4642DE_13</vt:lpwstr>
  </property>
</Properties>
</file>