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Times New Roman"/>
          <w:color w:val="FF0000"/>
          <w:spacing w:val="40"/>
          <w:sz w:val="86"/>
          <w:szCs w:val="86"/>
        </w:rPr>
      </w:pPr>
      <w:r>
        <w:rPr>
          <w:rFonts w:ascii="宋体" w:hAnsi="宋体" w:eastAsia="宋体" w:cs="Times New Roman"/>
          <w:color w:val="FF0000"/>
          <w:spacing w:val="40"/>
          <w:sz w:val="86"/>
          <w:szCs w:val="86"/>
        </w:rPr>
        <w:pict>
          <v:rect id="KGD_Gobal1" o:spid="_x0000_s1026" o:spt="1" alt="lskY7P30+39SSS2ze3CC/JbQROqPvJ06dnxmv86JHnbCgDAZ8fDDkHB0/NS55n29Yln/8VgJ7PbU6YcMFfT70MoEV5bUzGar1mDEjLjgMQqS0I4Zde41Y5JgRPwx2uqw92ThVa8/UK+niQbsDppx+geaUg5Ts7lbWKdEy5pgYbcz7KArolkGjtOZOqxnyqC9Ht8MnBTuOKfbvemwbXOxQE+yKGL5y9atzS5wGplGyfG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DXYUrZKGUnxAOEQmuXJysipFcNarLgrJCYiRCLeTVYNRrIMJFhSsC0eVlVHwMcFEwyzqd/IJsex0qJswGLBQoQ51KlFeQ9LNoYNGADPNIeJ5O89YMTKoeYBDNy1QIIbulO46D4Y/lJYQ8Q9WBSaDOCcsDCYBcwm6NEsxm+7cIBJO6UIELbvfYux/IJrij/ah755RcgW8UPomocM97RdasbyhaBzWh6SjMEs1c29E67wzSOB5O/xegAkLefh3BxGW3WYP2rNpgncb/TH+dqkc7pX0Ob1OTyCagblshqhmXs9ihrFuHdJHrmDo40t56ohv5oTrluT/94TNA8o37H6x7PEoyjyHnaLUGFRryLWcQkv" style="position:absolute;left:0pt;margin-left:-80.9pt;margin-top:-62pt;height:5pt;width:5pt;visibility:hidden;z-index:251661312;v-text-anchor:middle;mso-width-relative:page;mso-height-relative:page;" fillcolor="#4F81BD" filled="t" stroked="t" coordsize="21600,21600" o:gfxdata="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&#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">
            <v:path/>
            <v:fill on="t" focussize="0,0"/>
            <v:stroke weight="2pt" color="#385D8A" joinstyle="round"/>
            <v:imagedata o:title=""/>
            <o:lock v:ext="edit"/>
            <v:textbox>
              <w:txbxContent>
                <w:p>
                  <w:pPr>
                    <w:jc w:val="center"/>
                  </w:pPr>
                </w:p>
              </w:txbxContent>
            </v:textbox>
          </v:rect>
        </w:pict>
      </w:r>
      <w:r>
        <w:rPr>
          <w:rFonts w:ascii="宋体" w:hAnsi="宋体" w:eastAsia="宋体" w:cs="Times New Roman"/>
          <w:color w:val="FF0000"/>
          <w:spacing w:val="40"/>
          <w:sz w:val="86"/>
          <w:szCs w:val="86"/>
        </w:rPr>
        <w:pict>
          <v:rect id="KG_Shd_1" o:spid="_x0000_s1028" o:spt="1" style="position:absolute;left:0pt;margin-left:-1583.95pt;margin-top:-1583.95pt;height:1683.8pt;width:1190.6pt;visibility:hidden;z-index:-251657216;v-text-anchor:middle;mso-width-relative:page;mso-height-relative:page;" stroked="t" coordsize="21600,21600" o:gfxdata="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BC4&#10;t1TZAAAAEAEAAA8AAAAAAAAAAQAgAAAAIgAAAGRycy9kb3ducmV2LnhtbFBLAQIUABQAAAAIAIdO&#10;4kBtuznylAIAAI4FAAAOAAAAAAAAAAEAIAAAACgBAABkcnMvZTJvRG9jLnhtbFBLBQYAAAAABgAG&#10;AFkBAAAuBgAAAAA=&#10;">
            <v:path/>
            <v:fill opacity="0f" focussize="0,0"/>
            <v:stroke weight="2pt" color="#FFFFFF" opacity="0f" joinstyle="round"/>
            <v:imagedata o:title=""/>
            <o:lock v:ext="edit"/>
            <v:textbox>
              <w:txbxContent>
                <w:p>
                  <w:pPr>
                    <w:jc w:val="center"/>
                  </w:pPr>
                </w:p>
              </w:txbxContent>
            </v:textbox>
          </v:rect>
        </w:pict>
      </w:r>
      <w:r>
        <w:rPr>
          <w:rFonts w:hint="eastAsia" w:ascii="宋体" w:hAnsi="宋体" w:eastAsia="宋体" w:cs="Times New Roman"/>
          <w:color w:val="FF0000"/>
          <w:spacing w:val="40"/>
          <w:sz w:val="86"/>
          <w:szCs w:val="86"/>
        </w:rPr>
        <w:t>广东省鹤山市教育局</w:t>
      </w:r>
    </w:p>
    <w:p>
      <w:pPr>
        <w:rPr>
          <w:rFonts w:ascii="Times New Roman" w:hAnsi="Times New Roman" w:eastAsia="宋体" w:cs="Times New Roman"/>
          <w:szCs w:val="24"/>
        </w:rPr>
      </w:pPr>
      <w:r>
        <w:rPr>
          <w:rFonts w:ascii="Calibri" w:hAnsi="Calibri" w:eastAsia="宋体" w:cs="Times New Roman"/>
        </w:rPr>
        <w:pict>
          <v:line id="_x0000_s1027" o:spid="_x0000_s1027" o:spt="20" style="position:absolute;left:0pt;margin-left:-6.6pt;margin-top:8.8pt;height:0.5pt;width:462.1pt;z-index:251660288;mso-width-relative:page;mso-height-relative:page;" stroked="t" coordsize="21600,21600" o:gfxdata="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Y3pazYAAAACQEAAA8AAAAAAAAAAQAgAAAAIgAAAGRycy9kb3ducmV2LnhtbFBL&#10;AQIUABQAAAAIAIdO4kDdnq619gEAAL8DAAAOAAAAAAAAAAEAIAAAACcBAABkcnMvZTJvRG9jLnht&#10;bFBLBQYAAAAABgAGAFkBAACPBQAAAAA=&#10;">
            <v:path arrowok="t"/>
            <v:fill focussize="0,0"/>
            <v:stroke weight="3.75pt" color="#FF0000" linestyle="thinThick"/>
            <v:imagedata o:title=""/>
            <o:lock v:ext="edit"/>
          </v:line>
        </w:pict>
      </w:r>
    </w:p>
    <w:p>
      <w:pPr>
        <w:tabs>
          <w:tab w:val="left" w:pos="4860"/>
        </w:tabs>
        <w:spacing w:line="720" w:lineRule="exact"/>
        <w:jc w:val="center"/>
        <w:rPr>
          <w:rFonts w:ascii="宋体" w:hAnsi="宋体"/>
          <w:b/>
          <w:sz w:val="44"/>
          <w:szCs w:val="44"/>
        </w:rPr>
      </w:pPr>
      <w:r>
        <w:rPr>
          <w:rFonts w:hint="eastAsia" w:ascii="宋体" w:hAnsi="宋体"/>
          <w:b/>
          <w:sz w:val="44"/>
          <w:szCs w:val="44"/>
        </w:rPr>
        <w:t>鹤山市沙坪街道2023年小升初电脑随机派位</w:t>
      </w:r>
    </w:p>
    <w:p>
      <w:pPr>
        <w:tabs>
          <w:tab w:val="left" w:pos="4860"/>
        </w:tabs>
        <w:spacing w:line="720" w:lineRule="exact"/>
        <w:jc w:val="center"/>
        <w:rPr>
          <w:rFonts w:ascii="宋体" w:hAnsi="宋体"/>
          <w:b/>
          <w:sz w:val="44"/>
          <w:szCs w:val="44"/>
        </w:rPr>
      </w:pPr>
      <w:r>
        <w:rPr>
          <w:rFonts w:hint="eastAsia" w:ascii="宋体" w:hAnsi="宋体"/>
          <w:b/>
          <w:sz w:val="44"/>
          <w:szCs w:val="44"/>
        </w:rPr>
        <w:t>工作实施细则</w:t>
      </w:r>
    </w:p>
    <w:p>
      <w:pPr>
        <w:widowControl/>
        <w:spacing w:line="520" w:lineRule="exact"/>
        <w:ind w:firstLine="716" w:firstLineChars="206"/>
        <w:rPr>
          <w:rFonts w:ascii="仿宋_GB2312" w:hAnsi="Adobe 仿宋 Std R" w:eastAsia="仿宋_GB2312" w:cs="宋体"/>
          <w:spacing w:val="14"/>
          <w:kern w:val="0"/>
          <w:sz w:val="32"/>
          <w:szCs w:val="32"/>
        </w:rPr>
      </w:pPr>
      <w:r>
        <w:rPr>
          <w:rFonts w:hint="eastAsia" w:ascii="仿宋_GB2312" w:hAnsi="Adobe 仿宋 Std R" w:eastAsia="仿宋_GB2312" w:cs="宋体"/>
          <w:spacing w:val="14"/>
          <w:kern w:val="0"/>
          <w:sz w:val="32"/>
          <w:szCs w:val="32"/>
        </w:rPr>
        <w:t>根据《关于印发2023年小升初招生工作方案和升学办理指引的通知》（鹤教信〔2023〕2号）和《2023年沙坪街道小升初工作方案》的要求，结合今年应届六年级学生升读意愿等情况，沙坪街道将采取电脑随机派位的方式确定入读沙坪中学、实验中学和鹤山一中附属中学的学生名单。为稳步推进沙坪街道小升初电脑随机派位工作，特制订本实施细则。</w:t>
      </w:r>
    </w:p>
    <w:p>
      <w:pPr>
        <w:widowControl/>
        <w:spacing w:line="520" w:lineRule="exact"/>
        <w:ind w:firstLine="719" w:firstLineChars="206"/>
        <w:rPr>
          <w:rFonts w:ascii="仿宋_GB2312" w:hAnsi="Adobe 仿宋 Std R" w:eastAsia="仿宋_GB2312" w:cs="宋体"/>
          <w:b/>
          <w:spacing w:val="14"/>
          <w:kern w:val="0"/>
          <w:sz w:val="32"/>
          <w:szCs w:val="32"/>
        </w:rPr>
      </w:pPr>
      <w:r>
        <w:rPr>
          <w:rFonts w:hint="eastAsia" w:ascii="仿宋_GB2312" w:hAnsi="Adobe 仿宋 Std R" w:eastAsia="仿宋_GB2312" w:cs="宋体"/>
          <w:b/>
          <w:spacing w:val="14"/>
          <w:kern w:val="0"/>
          <w:sz w:val="32"/>
          <w:szCs w:val="32"/>
        </w:rPr>
        <w:t>一、参与派位学位情况</w:t>
      </w:r>
    </w:p>
    <w:p>
      <w:pPr>
        <w:widowControl/>
        <w:spacing w:line="520" w:lineRule="exact"/>
        <w:ind w:right="-128" w:rightChars="-61" w:firstLine="716" w:firstLineChars="206"/>
        <w:rPr>
          <w:rFonts w:hint="eastAsia" w:ascii="仿宋_GB2312" w:hAnsi="Adobe 仿宋 Std R" w:eastAsia="仿宋_GB2312" w:cs="宋体"/>
          <w:color w:val="auto"/>
          <w:spacing w:val="14"/>
          <w:kern w:val="0"/>
          <w:sz w:val="32"/>
          <w:szCs w:val="32"/>
          <w:lang w:val="en-US" w:eastAsia="zh-CN"/>
        </w:rPr>
      </w:pPr>
      <w:r>
        <w:rPr>
          <w:rFonts w:hint="eastAsia" w:ascii="仿宋_GB2312" w:hAnsi="Adobe 仿宋 Std R" w:eastAsia="仿宋_GB2312" w:cs="宋体"/>
          <w:color w:val="auto"/>
          <w:spacing w:val="14"/>
          <w:kern w:val="0"/>
          <w:sz w:val="32"/>
          <w:szCs w:val="32"/>
        </w:rPr>
        <w:t>2023年沙坪中学</w:t>
      </w:r>
      <w:r>
        <w:rPr>
          <w:rFonts w:hint="eastAsia" w:ascii="仿宋_GB2312" w:hAnsi="Adobe 仿宋 Std R" w:eastAsia="仿宋_GB2312" w:cs="宋体"/>
          <w:color w:val="auto"/>
          <w:spacing w:val="14"/>
          <w:kern w:val="0"/>
          <w:sz w:val="32"/>
          <w:szCs w:val="32"/>
          <w:lang w:eastAsia="zh-CN"/>
        </w:rPr>
        <w:t>秋季七年级招收</w:t>
      </w:r>
      <w:r>
        <w:rPr>
          <w:rFonts w:hint="eastAsia" w:ascii="仿宋_GB2312" w:hAnsi="Adobe 仿宋 Std R" w:eastAsia="仿宋_GB2312" w:cs="宋体"/>
          <w:color w:val="auto"/>
          <w:spacing w:val="14"/>
          <w:kern w:val="0"/>
          <w:sz w:val="32"/>
          <w:szCs w:val="32"/>
          <w:lang w:val="en-US" w:eastAsia="zh-CN"/>
        </w:rPr>
        <w:t>1000人，拟安排</w:t>
      </w:r>
      <w:r>
        <w:rPr>
          <w:rFonts w:hint="eastAsia" w:ascii="仿宋_GB2312" w:hAnsi="Adobe 仿宋 Std R" w:eastAsia="仿宋_GB2312" w:cs="宋体"/>
          <w:color w:val="auto"/>
          <w:spacing w:val="14"/>
          <w:kern w:val="0"/>
          <w:sz w:val="32"/>
          <w:szCs w:val="32"/>
        </w:rPr>
        <w:t>2022年七年级休学学生18人</w:t>
      </w:r>
      <w:r>
        <w:rPr>
          <w:rFonts w:hint="eastAsia" w:ascii="仿宋_GB2312" w:hAnsi="Adobe 仿宋 Std R" w:eastAsia="仿宋_GB2312" w:cs="宋体"/>
          <w:color w:val="auto"/>
          <w:spacing w:val="14"/>
          <w:kern w:val="0"/>
          <w:sz w:val="32"/>
          <w:szCs w:val="32"/>
          <w:lang w:eastAsia="zh-CN"/>
        </w:rPr>
        <w:t>、</w:t>
      </w:r>
      <w:r>
        <w:rPr>
          <w:rFonts w:hint="eastAsia" w:ascii="仿宋_GB2312" w:hAnsi="Adobe 仿宋 Std R" w:eastAsia="仿宋_GB2312" w:cs="宋体"/>
          <w:color w:val="auto"/>
          <w:spacing w:val="14"/>
          <w:kern w:val="0"/>
          <w:sz w:val="32"/>
          <w:szCs w:val="32"/>
        </w:rPr>
        <w:t>体校生9</w:t>
      </w:r>
      <w:r>
        <w:rPr>
          <w:rFonts w:hint="eastAsia" w:ascii="仿宋_GB2312" w:hAnsi="Adobe 仿宋 Std R" w:eastAsia="仿宋_GB2312" w:cs="宋体"/>
          <w:color w:val="auto"/>
          <w:spacing w:val="14"/>
          <w:kern w:val="0"/>
          <w:sz w:val="32"/>
          <w:szCs w:val="32"/>
          <w:lang w:eastAsia="zh-CN"/>
        </w:rPr>
        <w:t>人</w:t>
      </w:r>
      <w:r>
        <w:rPr>
          <w:rFonts w:hint="eastAsia" w:ascii="仿宋_GB2312" w:hAnsi="Adobe 仿宋 Std R" w:eastAsia="仿宋_GB2312" w:cs="宋体"/>
          <w:color w:val="auto"/>
          <w:spacing w:val="14"/>
          <w:kern w:val="0"/>
          <w:sz w:val="32"/>
          <w:szCs w:val="32"/>
        </w:rPr>
        <w:t>入读沙坪中学</w:t>
      </w:r>
      <w:r>
        <w:rPr>
          <w:rFonts w:hint="eastAsia" w:ascii="仿宋_GB2312" w:hAnsi="Adobe 仿宋 Std R" w:eastAsia="仿宋_GB2312" w:cs="宋体"/>
          <w:color w:val="auto"/>
          <w:spacing w:val="14"/>
          <w:kern w:val="0"/>
          <w:sz w:val="32"/>
          <w:szCs w:val="32"/>
          <w:lang w:eastAsia="zh-CN"/>
        </w:rPr>
        <w:t>，剩余学位</w:t>
      </w:r>
      <w:r>
        <w:rPr>
          <w:rFonts w:hint="eastAsia" w:ascii="仿宋_GB2312" w:hAnsi="Adobe 仿宋 Std R" w:eastAsia="仿宋_GB2312" w:cs="宋体"/>
          <w:color w:val="auto"/>
          <w:spacing w:val="14"/>
          <w:kern w:val="0"/>
          <w:sz w:val="32"/>
          <w:szCs w:val="32"/>
          <w:lang w:val="en-US" w:eastAsia="zh-CN"/>
        </w:rPr>
        <w:t>973个，</w:t>
      </w:r>
      <w:r>
        <w:rPr>
          <w:rFonts w:hint="eastAsia" w:ascii="仿宋_GB2312" w:hAnsi="Adobe 仿宋 Std R" w:eastAsia="仿宋_GB2312" w:cs="宋体"/>
          <w:color w:val="auto"/>
          <w:spacing w:val="14"/>
          <w:kern w:val="0"/>
          <w:sz w:val="32"/>
          <w:szCs w:val="32"/>
        </w:rPr>
        <w:t>将通过电脑随机派位产生973人入读沙坪中学</w:t>
      </w:r>
      <w:r>
        <w:rPr>
          <w:rFonts w:hint="eastAsia" w:ascii="仿宋_GB2312" w:hAnsi="Adobe 仿宋 Std R" w:eastAsia="仿宋_GB2312" w:cs="宋体"/>
          <w:color w:val="auto"/>
          <w:spacing w:val="14"/>
          <w:kern w:val="0"/>
          <w:sz w:val="32"/>
          <w:szCs w:val="32"/>
          <w:lang w:eastAsia="zh-CN"/>
        </w:rPr>
        <w:t>；</w:t>
      </w:r>
      <w:r>
        <w:rPr>
          <w:rFonts w:hint="eastAsia" w:ascii="仿宋_GB2312" w:hAnsi="Adobe 仿宋 Std R" w:eastAsia="仿宋_GB2312" w:cs="宋体"/>
          <w:color w:val="auto"/>
          <w:spacing w:val="14"/>
          <w:kern w:val="0"/>
          <w:sz w:val="32"/>
          <w:szCs w:val="32"/>
        </w:rPr>
        <w:t>实验中学</w:t>
      </w:r>
      <w:r>
        <w:rPr>
          <w:rFonts w:hint="eastAsia" w:ascii="仿宋_GB2312" w:hAnsi="Adobe 仿宋 Std R" w:eastAsia="仿宋_GB2312" w:cs="宋体"/>
          <w:color w:val="auto"/>
          <w:spacing w:val="14"/>
          <w:kern w:val="0"/>
          <w:sz w:val="32"/>
          <w:szCs w:val="32"/>
          <w:lang w:eastAsia="zh-CN"/>
        </w:rPr>
        <w:t>秋季七年级招收</w:t>
      </w:r>
      <w:r>
        <w:rPr>
          <w:rFonts w:hint="eastAsia" w:ascii="仿宋_GB2312" w:hAnsi="Adobe 仿宋 Std R" w:eastAsia="仿宋_GB2312" w:cs="宋体"/>
          <w:color w:val="auto"/>
          <w:spacing w:val="14"/>
          <w:kern w:val="0"/>
          <w:sz w:val="32"/>
          <w:szCs w:val="32"/>
          <w:lang w:val="en-US" w:eastAsia="zh-CN"/>
        </w:rPr>
        <w:t>1000人，拟安排</w:t>
      </w:r>
      <w:r>
        <w:rPr>
          <w:rFonts w:hint="eastAsia" w:ascii="仿宋_GB2312" w:hAnsi="Adobe 仿宋 Std R" w:eastAsia="仿宋_GB2312" w:cs="宋体"/>
          <w:color w:val="auto"/>
          <w:spacing w:val="14"/>
          <w:kern w:val="0"/>
          <w:sz w:val="32"/>
          <w:szCs w:val="32"/>
        </w:rPr>
        <w:t>鹤山市户籍十里方圆业主直系子女158人、以及实验中学2022年七年级休学学生4人安排入读实验中学</w:t>
      </w:r>
      <w:r>
        <w:rPr>
          <w:rFonts w:hint="eastAsia" w:ascii="仿宋_GB2312" w:hAnsi="Adobe 仿宋 Std R" w:eastAsia="仿宋_GB2312" w:cs="宋体"/>
          <w:color w:val="auto"/>
          <w:spacing w:val="14"/>
          <w:kern w:val="0"/>
          <w:sz w:val="32"/>
          <w:szCs w:val="32"/>
          <w:lang w:eastAsia="zh-CN"/>
        </w:rPr>
        <w:t>，剩余学位</w:t>
      </w:r>
      <w:r>
        <w:rPr>
          <w:rFonts w:hint="eastAsia" w:ascii="仿宋_GB2312" w:hAnsi="Adobe 仿宋 Std R" w:eastAsia="仿宋_GB2312" w:cs="宋体"/>
          <w:color w:val="auto"/>
          <w:spacing w:val="14"/>
          <w:kern w:val="0"/>
          <w:sz w:val="32"/>
          <w:szCs w:val="32"/>
          <w:lang w:val="en-US" w:eastAsia="zh-CN"/>
        </w:rPr>
        <w:t>838个，</w:t>
      </w:r>
      <w:r>
        <w:rPr>
          <w:rFonts w:hint="eastAsia" w:ascii="仿宋_GB2312" w:hAnsi="Adobe 仿宋 Std R" w:eastAsia="仿宋_GB2312" w:cs="宋体"/>
          <w:color w:val="auto"/>
          <w:spacing w:val="14"/>
          <w:kern w:val="0"/>
          <w:sz w:val="32"/>
          <w:szCs w:val="32"/>
        </w:rPr>
        <w:t>将通过电脑随机派位产生</w:t>
      </w:r>
      <w:r>
        <w:rPr>
          <w:rFonts w:hint="eastAsia" w:ascii="仿宋_GB2312" w:hAnsi="Adobe 仿宋 Std R" w:eastAsia="仿宋_GB2312" w:cs="宋体"/>
          <w:color w:val="auto"/>
          <w:spacing w:val="14"/>
          <w:kern w:val="0"/>
          <w:sz w:val="32"/>
          <w:szCs w:val="32"/>
          <w:lang w:val="en-US" w:eastAsia="zh-CN"/>
        </w:rPr>
        <w:t>8</w:t>
      </w:r>
      <w:r>
        <w:rPr>
          <w:rFonts w:hint="eastAsia" w:ascii="仿宋_GB2312" w:hAnsi="Adobe 仿宋 Std R" w:eastAsia="仿宋_GB2312" w:cs="宋体"/>
          <w:color w:val="auto"/>
          <w:spacing w:val="14"/>
          <w:kern w:val="0"/>
          <w:sz w:val="32"/>
          <w:szCs w:val="32"/>
        </w:rPr>
        <w:t>3</w:t>
      </w:r>
      <w:r>
        <w:rPr>
          <w:rFonts w:hint="eastAsia" w:ascii="仿宋_GB2312" w:hAnsi="Adobe 仿宋 Std R" w:eastAsia="仿宋_GB2312" w:cs="宋体"/>
          <w:color w:val="auto"/>
          <w:spacing w:val="14"/>
          <w:kern w:val="0"/>
          <w:sz w:val="32"/>
          <w:szCs w:val="32"/>
          <w:lang w:val="en-US" w:eastAsia="zh-CN"/>
        </w:rPr>
        <w:t>8</w:t>
      </w:r>
      <w:r>
        <w:rPr>
          <w:rFonts w:hint="eastAsia" w:ascii="仿宋_GB2312" w:hAnsi="Adobe 仿宋 Std R" w:eastAsia="仿宋_GB2312" w:cs="宋体"/>
          <w:color w:val="auto"/>
          <w:spacing w:val="14"/>
          <w:kern w:val="0"/>
          <w:sz w:val="32"/>
          <w:szCs w:val="32"/>
        </w:rPr>
        <w:t>人入读</w:t>
      </w:r>
      <w:r>
        <w:rPr>
          <w:rFonts w:hint="eastAsia" w:ascii="仿宋_GB2312" w:hAnsi="Adobe 仿宋 Std R" w:eastAsia="仿宋_GB2312" w:cs="宋体"/>
          <w:color w:val="auto"/>
          <w:spacing w:val="14"/>
          <w:kern w:val="0"/>
          <w:sz w:val="32"/>
          <w:szCs w:val="32"/>
          <w:lang w:eastAsia="zh-CN"/>
        </w:rPr>
        <w:t>实验中学；</w:t>
      </w:r>
      <w:r>
        <w:rPr>
          <w:rFonts w:hint="eastAsia" w:ascii="仿宋_GB2312" w:hAnsi="Adobe 仿宋 Std R" w:eastAsia="仿宋_GB2312" w:cs="宋体"/>
          <w:color w:val="auto"/>
          <w:spacing w:val="14"/>
          <w:kern w:val="0"/>
          <w:sz w:val="32"/>
          <w:szCs w:val="32"/>
        </w:rPr>
        <w:t>鹤山一中附属中学</w:t>
      </w:r>
      <w:r>
        <w:rPr>
          <w:rFonts w:hint="eastAsia" w:ascii="仿宋_GB2312" w:hAnsi="Adobe 仿宋 Std R" w:eastAsia="仿宋_GB2312" w:cs="宋体"/>
          <w:color w:val="auto"/>
          <w:spacing w:val="14"/>
          <w:kern w:val="0"/>
          <w:sz w:val="32"/>
          <w:szCs w:val="32"/>
          <w:lang w:eastAsia="zh-CN"/>
        </w:rPr>
        <w:t>秋季七年级招收</w:t>
      </w:r>
      <w:r>
        <w:rPr>
          <w:rFonts w:hint="eastAsia" w:ascii="仿宋_GB2312" w:hAnsi="Adobe 仿宋 Std R" w:eastAsia="仿宋_GB2312" w:cs="宋体"/>
          <w:color w:val="auto"/>
          <w:spacing w:val="14"/>
          <w:kern w:val="0"/>
          <w:sz w:val="32"/>
          <w:szCs w:val="32"/>
          <w:lang w:val="en-US" w:eastAsia="zh-CN"/>
        </w:rPr>
        <w:t>500人，拟安排</w:t>
      </w:r>
      <w:r>
        <w:rPr>
          <w:rFonts w:hint="eastAsia" w:ascii="仿宋_GB2312" w:hAnsi="Adobe 仿宋 Std R" w:eastAsia="仿宋_GB2312" w:cs="宋体"/>
          <w:color w:val="auto"/>
          <w:spacing w:val="14"/>
          <w:kern w:val="0"/>
          <w:sz w:val="32"/>
          <w:szCs w:val="32"/>
        </w:rPr>
        <w:t>高层次人才子女38人安排入读鹤山一中附属中学</w:t>
      </w:r>
      <w:r>
        <w:rPr>
          <w:rFonts w:hint="eastAsia" w:ascii="仿宋_GB2312" w:hAnsi="Adobe 仿宋 Std R" w:eastAsia="仿宋_GB2312" w:cs="宋体"/>
          <w:color w:val="auto"/>
          <w:spacing w:val="14"/>
          <w:kern w:val="0"/>
          <w:sz w:val="32"/>
          <w:szCs w:val="32"/>
          <w:lang w:eastAsia="zh-CN"/>
        </w:rPr>
        <w:t>，剩余学位</w:t>
      </w:r>
      <w:r>
        <w:rPr>
          <w:rFonts w:hint="eastAsia" w:ascii="仿宋_GB2312" w:hAnsi="Adobe 仿宋 Std R" w:eastAsia="仿宋_GB2312" w:cs="宋体"/>
          <w:color w:val="auto"/>
          <w:spacing w:val="14"/>
          <w:kern w:val="0"/>
          <w:sz w:val="32"/>
          <w:szCs w:val="32"/>
          <w:lang w:val="en-US" w:eastAsia="zh-CN"/>
        </w:rPr>
        <w:t>462个，将</w:t>
      </w:r>
      <w:r>
        <w:rPr>
          <w:rFonts w:hint="eastAsia" w:ascii="仿宋_GB2312" w:hAnsi="Adobe 仿宋 Std R" w:eastAsia="仿宋_GB2312" w:cs="宋体"/>
          <w:color w:val="auto"/>
          <w:spacing w:val="14"/>
          <w:kern w:val="0"/>
          <w:sz w:val="32"/>
          <w:szCs w:val="32"/>
        </w:rPr>
        <w:t>将通过电脑随机派位产生</w:t>
      </w:r>
      <w:r>
        <w:rPr>
          <w:rFonts w:hint="eastAsia" w:ascii="仿宋_GB2312" w:hAnsi="Adobe 仿宋 Std R" w:eastAsia="仿宋_GB2312" w:cs="宋体"/>
          <w:color w:val="auto"/>
          <w:spacing w:val="14"/>
          <w:kern w:val="0"/>
          <w:sz w:val="32"/>
          <w:szCs w:val="32"/>
          <w:lang w:val="en-US" w:eastAsia="zh-CN"/>
        </w:rPr>
        <w:t>462</w:t>
      </w:r>
      <w:r>
        <w:rPr>
          <w:rFonts w:hint="eastAsia" w:ascii="仿宋_GB2312" w:hAnsi="Adobe 仿宋 Std R" w:eastAsia="仿宋_GB2312" w:cs="宋体"/>
          <w:color w:val="auto"/>
          <w:spacing w:val="14"/>
          <w:kern w:val="0"/>
          <w:sz w:val="32"/>
          <w:szCs w:val="32"/>
        </w:rPr>
        <w:t>人入读</w:t>
      </w:r>
      <w:r>
        <w:rPr>
          <w:rFonts w:hint="eastAsia" w:ascii="仿宋_GB2312" w:hAnsi="Adobe 仿宋 Std R" w:eastAsia="仿宋_GB2312" w:cs="宋体"/>
          <w:color w:val="auto"/>
          <w:spacing w:val="14"/>
          <w:kern w:val="0"/>
          <w:sz w:val="32"/>
          <w:szCs w:val="32"/>
          <w:lang w:eastAsia="zh-CN"/>
        </w:rPr>
        <w:t>鹤山一中附属中学。</w:t>
      </w:r>
    </w:p>
    <w:p>
      <w:pPr>
        <w:widowControl/>
        <w:spacing w:line="520" w:lineRule="exact"/>
        <w:ind w:right="-128" w:rightChars="-61" w:firstLine="716" w:firstLineChars="206"/>
        <w:rPr>
          <w:rFonts w:ascii="仿宋_GB2312" w:hAnsi="Adobe 仿宋 Std R" w:eastAsia="仿宋_GB2312" w:cs="宋体"/>
          <w:color w:val="auto"/>
          <w:spacing w:val="14"/>
          <w:kern w:val="0"/>
          <w:sz w:val="32"/>
          <w:szCs w:val="32"/>
        </w:rPr>
      </w:pPr>
      <w:r>
        <w:rPr>
          <w:rFonts w:hint="eastAsia" w:ascii="仿宋_GB2312" w:hAnsi="Adobe 仿宋 Std R" w:eastAsia="仿宋_GB2312" w:cs="宋体"/>
          <w:color w:val="auto"/>
          <w:spacing w:val="14"/>
          <w:kern w:val="0"/>
          <w:sz w:val="32"/>
          <w:szCs w:val="32"/>
        </w:rPr>
        <w:t xml:space="preserve">2023年符合参加鹤山市沙坪街道小升初电脑随机派位条件的学生共2273人。 </w:t>
      </w:r>
    </w:p>
    <w:p>
      <w:pPr>
        <w:widowControl/>
        <w:spacing w:line="500" w:lineRule="exact"/>
        <w:ind w:firstLine="712" w:firstLineChars="204"/>
        <w:jc w:val="left"/>
        <w:rPr>
          <w:rFonts w:ascii="仿宋_GB2312" w:hAnsi="Adobe 仿宋 Std R" w:eastAsia="仿宋_GB2312" w:cs="宋体"/>
          <w:b/>
          <w:spacing w:val="14"/>
          <w:kern w:val="0"/>
          <w:sz w:val="32"/>
          <w:szCs w:val="32"/>
        </w:rPr>
      </w:pPr>
      <w:r>
        <w:rPr>
          <w:rFonts w:hint="eastAsia" w:ascii="仿宋_GB2312" w:hAnsi="Adobe 仿宋 Std R" w:eastAsia="仿宋_GB2312" w:cs="宋体"/>
          <w:b/>
          <w:spacing w:val="14"/>
          <w:kern w:val="0"/>
          <w:sz w:val="32"/>
          <w:szCs w:val="32"/>
        </w:rPr>
        <w:t>二、时间和地点安排</w:t>
      </w:r>
    </w:p>
    <w:p>
      <w:pPr>
        <w:widowControl/>
        <w:spacing w:line="500" w:lineRule="exact"/>
        <w:ind w:firstLine="476"/>
        <w:jc w:val="left"/>
        <w:rPr>
          <w:rFonts w:ascii="仿宋_GB2312" w:hAnsi="Adobe 仿宋 Std R" w:eastAsia="仿宋_GB2312" w:cs="宋体"/>
          <w:spacing w:val="14"/>
          <w:kern w:val="0"/>
          <w:sz w:val="32"/>
          <w:szCs w:val="32"/>
        </w:rPr>
      </w:pPr>
      <w:r>
        <w:rPr>
          <w:rFonts w:hint="eastAsia" w:ascii="仿宋_GB2312" w:hAnsi="Adobe 仿宋 Std R" w:eastAsia="仿宋_GB2312" w:cs="宋体"/>
          <w:spacing w:val="14"/>
          <w:kern w:val="0"/>
          <w:sz w:val="32"/>
          <w:szCs w:val="32"/>
        </w:rPr>
        <w:t>派位时间：2023年7月6日上午9:00</w:t>
      </w:r>
    </w:p>
    <w:p>
      <w:pPr>
        <w:widowControl/>
        <w:spacing w:line="500" w:lineRule="exact"/>
        <w:ind w:firstLine="476"/>
        <w:jc w:val="left"/>
        <w:rPr>
          <w:rFonts w:ascii="仿宋_GB2312" w:hAnsi="Adobe 仿宋 Std R" w:eastAsia="仿宋_GB2312" w:cs="宋体"/>
          <w:spacing w:val="14"/>
          <w:kern w:val="0"/>
          <w:sz w:val="32"/>
          <w:szCs w:val="32"/>
        </w:rPr>
      </w:pPr>
      <w:r>
        <w:rPr>
          <w:rFonts w:hint="eastAsia" w:ascii="仿宋_GB2312" w:hAnsi="Adobe 仿宋 Std R" w:eastAsia="仿宋_GB2312" w:cs="宋体"/>
          <w:spacing w:val="14"/>
          <w:kern w:val="0"/>
          <w:sz w:val="32"/>
          <w:szCs w:val="32"/>
        </w:rPr>
        <w:t>派位地点：沙坪街道第一小学峻廷湾校区报告厅</w:t>
      </w:r>
    </w:p>
    <w:p>
      <w:pPr>
        <w:widowControl/>
        <w:spacing w:line="500" w:lineRule="exact"/>
        <w:ind w:firstLine="712" w:firstLineChars="204"/>
        <w:jc w:val="left"/>
        <w:rPr>
          <w:rFonts w:ascii="仿宋_GB2312" w:hAnsi="Adobe 仿宋 Std R" w:eastAsia="仿宋_GB2312" w:cs="宋体"/>
          <w:b/>
          <w:spacing w:val="14"/>
          <w:kern w:val="0"/>
          <w:sz w:val="32"/>
          <w:szCs w:val="32"/>
        </w:rPr>
      </w:pPr>
      <w:r>
        <w:rPr>
          <w:rFonts w:hint="eastAsia" w:ascii="仿宋_GB2312" w:hAnsi="Adobe 仿宋 Std R" w:eastAsia="仿宋_GB2312" w:cs="宋体"/>
          <w:b/>
          <w:spacing w:val="14"/>
          <w:kern w:val="0"/>
          <w:sz w:val="32"/>
          <w:szCs w:val="32"/>
        </w:rPr>
        <w:t>三、参加人员</w:t>
      </w:r>
    </w:p>
    <w:p>
      <w:pPr>
        <w:widowControl/>
        <w:spacing w:line="500" w:lineRule="exact"/>
        <w:ind w:firstLine="647" w:firstLineChars="186"/>
        <w:jc w:val="left"/>
        <w:rPr>
          <w:rFonts w:ascii="仿宋_GB2312" w:hAnsi="Adobe 仿宋 Std R" w:eastAsia="仿宋_GB2312" w:cs="宋体"/>
          <w:spacing w:val="14"/>
          <w:kern w:val="0"/>
          <w:sz w:val="32"/>
          <w:szCs w:val="32"/>
        </w:rPr>
      </w:pPr>
      <w:r>
        <w:rPr>
          <w:rFonts w:hint="eastAsia" w:ascii="仿宋_GB2312" w:hAnsi="Adobe 仿宋 Std R" w:eastAsia="仿宋_GB2312" w:cs="宋体"/>
          <w:spacing w:val="14"/>
          <w:kern w:val="0"/>
          <w:sz w:val="32"/>
          <w:szCs w:val="32"/>
        </w:rPr>
        <w:t>市公证处工作人员3人、市人大代表2人、市政协委员2人、党代表2人、市教育局5人（含纪检干部1人）、沙坪街道办3人（含纪检干部1人）、校长及教师代表</w:t>
      </w:r>
      <w:r>
        <w:rPr>
          <w:rFonts w:hint="eastAsia" w:ascii="仿宋_GB2312" w:hAnsi="Adobe 仿宋 Std R" w:eastAsia="仿宋_GB2312" w:cs="宋体"/>
          <w:spacing w:val="14"/>
          <w:kern w:val="0"/>
          <w:sz w:val="32"/>
          <w:szCs w:val="32"/>
          <w:lang w:val="en-US" w:eastAsia="zh-CN"/>
        </w:rPr>
        <w:t>21</w:t>
      </w:r>
      <w:r>
        <w:rPr>
          <w:rFonts w:hint="eastAsia" w:ascii="仿宋_GB2312" w:hAnsi="Adobe 仿宋 Std R" w:eastAsia="仿宋_GB2312" w:cs="宋体"/>
          <w:spacing w:val="14"/>
          <w:kern w:val="0"/>
          <w:sz w:val="32"/>
          <w:szCs w:val="32"/>
        </w:rPr>
        <w:t>人、学生家长代表</w:t>
      </w:r>
      <w:r>
        <w:rPr>
          <w:rFonts w:hint="eastAsia" w:ascii="仿宋_GB2312" w:hAnsi="Adobe 仿宋 Std R" w:eastAsia="仿宋_GB2312" w:cs="宋体"/>
          <w:spacing w:val="14"/>
          <w:kern w:val="0"/>
          <w:sz w:val="32"/>
          <w:szCs w:val="32"/>
          <w:lang w:val="en-US" w:eastAsia="zh-CN"/>
        </w:rPr>
        <w:t>15</w:t>
      </w:r>
      <w:r>
        <w:rPr>
          <w:rFonts w:hint="eastAsia" w:ascii="仿宋_GB2312" w:hAnsi="Adobe 仿宋 Std R" w:eastAsia="仿宋_GB2312" w:cs="宋体"/>
          <w:spacing w:val="14"/>
          <w:kern w:val="0"/>
          <w:sz w:val="32"/>
          <w:szCs w:val="32"/>
        </w:rPr>
        <w:t>人。</w:t>
      </w:r>
    </w:p>
    <w:p>
      <w:pPr>
        <w:widowControl/>
        <w:spacing w:line="500" w:lineRule="exact"/>
        <w:ind w:firstLine="708" w:firstLineChars="203"/>
        <w:jc w:val="left"/>
        <w:rPr>
          <w:rFonts w:ascii="仿宋_GB2312" w:hAnsi="Adobe 仿宋 Std R" w:eastAsia="仿宋_GB2312" w:cs="宋体"/>
          <w:b/>
          <w:spacing w:val="14"/>
          <w:kern w:val="0"/>
          <w:sz w:val="32"/>
          <w:szCs w:val="32"/>
        </w:rPr>
      </w:pPr>
      <w:r>
        <w:rPr>
          <w:rFonts w:hint="eastAsia" w:ascii="仿宋_GB2312" w:hAnsi="Adobe 仿宋 Std R" w:eastAsia="仿宋_GB2312" w:cs="宋体"/>
          <w:b/>
          <w:spacing w:val="14"/>
          <w:kern w:val="0"/>
          <w:sz w:val="32"/>
          <w:szCs w:val="32"/>
        </w:rPr>
        <w:t>四、录取方式</w:t>
      </w:r>
    </w:p>
    <w:p>
      <w:pPr>
        <w:widowControl/>
        <w:spacing w:line="500" w:lineRule="exact"/>
        <w:ind w:firstLine="647" w:firstLineChars="186"/>
        <w:jc w:val="left"/>
        <w:rPr>
          <w:rFonts w:ascii="仿宋_GB2312" w:hAnsi="Adobe 仿宋 Std R" w:eastAsia="仿宋_GB2312" w:cs="宋体"/>
          <w:spacing w:val="14"/>
          <w:kern w:val="0"/>
          <w:sz w:val="32"/>
          <w:szCs w:val="32"/>
        </w:rPr>
      </w:pPr>
      <w:r>
        <w:rPr>
          <w:rFonts w:hint="eastAsia" w:ascii="仿宋_GB2312" w:hAnsi="Adobe 仿宋 Std R" w:eastAsia="仿宋_GB2312" w:cs="宋体"/>
          <w:spacing w:val="14"/>
          <w:kern w:val="0"/>
          <w:sz w:val="32"/>
          <w:szCs w:val="32"/>
        </w:rPr>
        <w:t>按照沙坪中学、实验中学和鹤山一中附属中学的派位计划数进行电脑随机派位录取。随机派位现场将为每个参加派位的学生随机产生一个“排位序号”。电脑随机派位前，鹤山市教育局通过</w:t>
      </w:r>
      <w:r>
        <w:rPr>
          <w:rFonts w:ascii="仿宋_GB2312" w:hAnsi="Adobe 仿宋 Std R" w:eastAsia="仿宋_GB2312" w:cs="宋体"/>
          <w:spacing w:val="14"/>
          <w:kern w:val="0"/>
          <w:sz w:val="32"/>
          <w:szCs w:val="32"/>
        </w:rPr>
        <w:t>鹤山市人民政府门户网（http://www.heshan.gov.cn/）、鹤山政府网微信公众号</w:t>
      </w:r>
      <w:r>
        <w:rPr>
          <w:rFonts w:hint="eastAsia" w:ascii="仿宋_GB2312" w:hAnsi="Adobe 仿宋 Std R" w:eastAsia="仿宋_GB2312" w:cs="宋体"/>
          <w:spacing w:val="14"/>
          <w:kern w:val="0"/>
          <w:sz w:val="32"/>
          <w:szCs w:val="32"/>
        </w:rPr>
        <w:t>向社会公告沙坪中学、实验中学和鹤山一中附属中学分别拟录取的学生“排位序号”号段。</w:t>
      </w:r>
    </w:p>
    <w:p>
      <w:pPr>
        <w:widowControl/>
        <w:spacing w:line="500" w:lineRule="exact"/>
        <w:ind w:firstLine="536"/>
        <w:jc w:val="left"/>
        <w:rPr>
          <w:rFonts w:ascii="仿宋_GB2312" w:hAnsi="Adobe 仿宋 Std R" w:eastAsia="仿宋_GB2312" w:cs="宋体"/>
          <w:spacing w:val="14"/>
          <w:kern w:val="0"/>
          <w:sz w:val="32"/>
          <w:szCs w:val="32"/>
        </w:rPr>
      </w:pPr>
      <w:r>
        <w:rPr>
          <w:rFonts w:hint="eastAsia" w:ascii="仿宋_GB2312" w:hAnsi="Adobe 仿宋 Std R" w:eastAsia="仿宋_GB2312" w:cs="宋体"/>
          <w:spacing w:val="14"/>
          <w:kern w:val="0"/>
          <w:sz w:val="32"/>
          <w:szCs w:val="32"/>
        </w:rPr>
        <w:t>2023年，沙坪中学、实验中学和鹤山一中附属中学分别拟录取的学生“排位序号”号段如下：</w:t>
      </w:r>
    </w:p>
    <w:p>
      <w:pPr>
        <w:widowControl/>
        <w:spacing w:line="500" w:lineRule="exact"/>
        <w:ind w:firstLine="647" w:firstLineChars="186"/>
        <w:jc w:val="left"/>
        <w:rPr>
          <w:rFonts w:ascii="仿宋_GB2312" w:hAnsi="Adobe 仿宋 Std R" w:eastAsia="仿宋_GB2312" w:cs="宋体"/>
          <w:color w:val="auto"/>
          <w:spacing w:val="14"/>
          <w:kern w:val="0"/>
          <w:sz w:val="32"/>
          <w:szCs w:val="32"/>
        </w:rPr>
      </w:pPr>
      <w:r>
        <w:rPr>
          <w:rFonts w:hint="eastAsia" w:ascii="仿宋_GB2312" w:hAnsi="Adobe 仿宋 Std R" w:eastAsia="仿宋_GB2312" w:cs="宋体"/>
          <w:spacing w:val="14"/>
          <w:kern w:val="0"/>
          <w:sz w:val="32"/>
          <w:szCs w:val="32"/>
        </w:rPr>
        <w:t>1.“排位序</w:t>
      </w:r>
      <w:r>
        <w:rPr>
          <w:rFonts w:hint="eastAsia" w:ascii="仿宋_GB2312" w:hAnsi="Adobe 仿宋 Std R" w:eastAsia="仿宋_GB2312" w:cs="宋体"/>
          <w:color w:val="auto"/>
          <w:spacing w:val="14"/>
          <w:kern w:val="0"/>
          <w:sz w:val="32"/>
          <w:szCs w:val="32"/>
        </w:rPr>
        <w:t>号”为1-973号的学生安排入读沙坪中学；</w:t>
      </w:r>
    </w:p>
    <w:p>
      <w:pPr>
        <w:widowControl/>
        <w:spacing w:line="500" w:lineRule="exact"/>
        <w:ind w:firstLine="696" w:firstLineChars="200"/>
        <w:jc w:val="left"/>
        <w:rPr>
          <w:rFonts w:ascii="仿宋_GB2312" w:hAnsi="Adobe 仿宋 Std R" w:eastAsia="仿宋_GB2312" w:cs="宋体"/>
          <w:color w:val="auto"/>
          <w:spacing w:val="14"/>
          <w:kern w:val="0"/>
          <w:sz w:val="32"/>
          <w:szCs w:val="32"/>
        </w:rPr>
      </w:pPr>
      <w:r>
        <w:rPr>
          <w:rFonts w:hint="eastAsia" w:ascii="仿宋_GB2312" w:hAnsi="Adobe 仿宋 Std R" w:eastAsia="仿宋_GB2312" w:cs="宋体"/>
          <w:color w:val="auto"/>
          <w:spacing w:val="14"/>
          <w:kern w:val="0"/>
          <w:sz w:val="32"/>
          <w:szCs w:val="32"/>
        </w:rPr>
        <w:t>2.“排位序号”为974-181</w:t>
      </w:r>
      <w:r>
        <w:rPr>
          <w:rFonts w:hint="eastAsia" w:ascii="仿宋_GB2312" w:hAnsi="Adobe 仿宋 Std R" w:eastAsia="仿宋_GB2312" w:cs="宋体"/>
          <w:color w:val="auto"/>
          <w:spacing w:val="14"/>
          <w:kern w:val="0"/>
          <w:sz w:val="32"/>
          <w:szCs w:val="32"/>
          <w:lang w:val="en-US" w:eastAsia="zh-CN"/>
        </w:rPr>
        <w:t>1</w:t>
      </w:r>
      <w:r>
        <w:rPr>
          <w:rFonts w:hint="eastAsia" w:ascii="仿宋_GB2312" w:hAnsi="Adobe 仿宋 Std R" w:eastAsia="仿宋_GB2312" w:cs="宋体"/>
          <w:color w:val="auto"/>
          <w:spacing w:val="14"/>
          <w:kern w:val="0"/>
          <w:sz w:val="32"/>
          <w:szCs w:val="32"/>
        </w:rPr>
        <w:t>号的学生安排入读实验中学；</w:t>
      </w:r>
    </w:p>
    <w:p>
      <w:pPr>
        <w:widowControl/>
        <w:spacing w:line="500" w:lineRule="exact"/>
        <w:ind w:firstLine="536"/>
        <w:jc w:val="left"/>
        <w:rPr>
          <w:rFonts w:ascii="仿宋_GB2312" w:hAnsi="Adobe 仿宋 Std R" w:eastAsia="仿宋_GB2312" w:cs="宋体"/>
          <w:spacing w:val="14"/>
          <w:kern w:val="0"/>
          <w:sz w:val="32"/>
          <w:szCs w:val="32"/>
        </w:rPr>
      </w:pPr>
      <w:r>
        <w:rPr>
          <w:rFonts w:hint="eastAsia" w:ascii="仿宋_GB2312" w:hAnsi="Adobe 仿宋 Std R" w:eastAsia="仿宋_GB2312" w:cs="宋体"/>
          <w:color w:val="auto"/>
          <w:spacing w:val="14"/>
          <w:kern w:val="0"/>
          <w:sz w:val="32"/>
          <w:szCs w:val="32"/>
        </w:rPr>
        <w:t>3.“排位序号”为181</w:t>
      </w:r>
      <w:r>
        <w:rPr>
          <w:rFonts w:hint="eastAsia" w:ascii="仿宋_GB2312" w:hAnsi="Adobe 仿宋 Std R" w:eastAsia="仿宋_GB2312" w:cs="宋体"/>
          <w:color w:val="auto"/>
          <w:spacing w:val="14"/>
          <w:kern w:val="0"/>
          <w:sz w:val="32"/>
          <w:szCs w:val="32"/>
          <w:lang w:val="en-US" w:eastAsia="zh-CN"/>
        </w:rPr>
        <w:t>2</w:t>
      </w:r>
      <w:r>
        <w:rPr>
          <w:rFonts w:hint="eastAsia" w:ascii="仿宋_GB2312" w:hAnsi="Adobe 仿宋 Std R" w:eastAsia="仿宋_GB2312" w:cs="宋体"/>
          <w:color w:val="auto"/>
          <w:spacing w:val="14"/>
          <w:kern w:val="0"/>
          <w:sz w:val="32"/>
          <w:szCs w:val="32"/>
        </w:rPr>
        <w:t>-227</w:t>
      </w:r>
      <w:r>
        <w:rPr>
          <w:rFonts w:hint="eastAsia" w:ascii="仿宋_GB2312" w:hAnsi="Adobe 仿宋 Std R" w:eastAsia="仿宋_GB2312" w:cs="宋体"/>
          <w:color w:val="auto"/>
          <w:spacing w:val="14"/>
          <w:kern w:val="0"/>
          <w:sz w:val="32"/>
          <w:szCs w:val="32"/>
          <w:lang w:val="en-US" w:eastAsia="zh-CN"/>
        </w:rPr>
        <w:t>3</w:t>
      </w:r>
      <w:r>
        <w:rPr>
          <w:rFonts w:hint="eastAsia" w:ascii="仿宋_GB2312" w:hAnsi="Adobe 仿宋 Std R" w:eastAsia="仿宋_GB2312" w:cs="宋体"/>
          <w:color w:val="auto"/>
          <w:spacing w:val="14"/>
          <w:kern w:val="0"/>
          <w:sz w:val="32"/>
          <w:szCs w:val="32"/>
        </w:rPr>
        <w:t>号的</w:t>
      </w:r>
      <w:r>
        <w:rPr>
          <w:rFonts w:hint="eastAsia" w:ascii="仿宋_GB2312" w:hAnsi="Adobe 仿宋 Std R" w:eastAsia="仿宋_GB2312" w:cs="宋体"/>
          <w:spacing w:val="14"/>
          <w:kern w:val="0"/>
          <w:sz w:val="32"/>
          <w:szCs w:val="32"/>
        </w:rPr>
        <w:t>学生安排入读鹤山一中附属中学。</w:t>
      </w:r>
    </w:p>
    <w:p>
      <w:pPr>
        <w:widowControl/>
        <w:spacing w:line="500" w:lineRule="exact"/>
        <w:ind w:firstLine="684" w:firstLineChars="196"/>
        <w:jc w:val="left"/>
        <w:rPr>
          <w:rFonts w:ascii="仿宋_GB2312" w:hAnsi="Adobe 仿宋 Std R" w:eastAsia="仿宋_GB2312" w:cs="宋体"/>
          <w:b/>
          <w:spacing w:val="14"/>
          <w:kern w:val="0"/>
          <w:sz w:val="32"/>
          <w:szCs w:val="32"/>
        </w:rPr>
      </w:pPr>
      <w:r>
        <w:rPr>
          <w:rFonts w:hint="eastAsia" w:ascii="仿宋_GB2312" w:hAnsi="Adobe 仿宋 Std R" w:eastAsia="仿宋_GB2312" w:cs="宋体"/>
          <w:b/>
          <w:spacing w:val="14"/>
          <w:kern w:val="0"/>
          <w:sz w:val="32"/>
          <w:szCs w:val="32"/>
        </w:rPr>
        <w:t>五、操作程序</w:t>
      </w:r>
    </w:p>
    <w:p>
      <w:pPr>
        <w:widowControl/>
        <w:spacing w:line="500" w:lineRule="exact"/>
        <w:ind w:firstLine="476"/>
        <w:jc w:val="left"/>
        <w:rPr>
          <w:rFonts w:ascii="仿宋_GB2312" w:hAnsi="Adobe 仿宋 Std R" w:eastAsia="仿宋_GB2312" w:cs="宋体"/>
          <w:spacing w:val="14"/>
          <w:kern w:val="0"/>
          <w:sz w:val="32"/>
          <w:szCs w:val="32"/>
        </w:rPr>
      </w:pPr>
      <w:r>
        <w:rPr>
          <w:rFonts w:hint="eastAsia" w:ascii="仿宋_GB2312" w:hAnsi="Adobe 仿宋 Std R" w:eastAsia="仿宋_GB2312" w:cs="宋体"/>
          <w:spacing w:val="14"/>
          <w:kern w:val="0"/>
          <w:sz w:val="32"/>
          <w:szCs w:val="32"/>
        </w:rPr>
        <w:t>（一）有关专家介绍电脑随机派位的程序。</w:t>
      </w:r>
    </w:p>
    <w:p>
      <w:pPr>
        <w:widowControl/>
        <w:spacing w:line="500" w:lineRule="exact"/>
        <w:ind w:firstLine="476"/>
        <w:jc w:val="left"/>
        <w:rPr>
          <w:rFonts w:ascii="仿宋_GB2312" w:hAnsi="Adobe 仿宋 Std R" w:eastAsia="仿宋_GB2312" w:cs="宋体"/>
          <w:spacing w:val="14"/>
          <w:kern w:val="0"/>
          <w:sz w:val="32"/>
          <w:szCs w:val="32"/>
        </w:rPr>
      </w:pPr>
      <w:r>
        <w:rPr>
          <w:rFonts w:hint="eastAsia" w:ascii="仿宋_GB2312" w:hAnsi="Adobe 仿宋 Std R" w:eastAsia="仿宋_GB2312" w:cs="宋体"/>
          <w:spacing w:val="14"/>
          <w:kern w:val="0"/>
          <w:sz w:val="32"/>
          <w:szCs w:val="32"/>
        </w:rPr>
        <w:t>（二）现场拆封电脑派位程序光盘和报名学生数据库光盘以及派位专用电脑，并把报名学生数据和程序读入电脑。</w:t>
      </w:r>
    </w:p>
    <w:p>
      <w:pPr>
        <w:widowControl/>
        <w:spacing w:line="500" w:lineRule="exact"/>
        <w:ind w:firstLine="476"/>
        <w:jc w:val="left"/>
        <w:rPr>
          <w:rFonts w:ascii="仿宋_GB2312" w:hAnsi="Adobe 仿宋 Std R" w:eastAsia="仿宋_GB2312" w:cs="宋体"/>
          <w:spacing w:val="14"/>
          <w:kern w:val="0"/>
          <w:sz w:val="32"/>
          <w:szCs w:val="32"/>
        </w:rPr>
      </w:pPr>
      <w:r>
        <w:rPr>
          <w:rFonts w:hint="eastAsia" w:ascii="仿宋_GB2312" w:hAnsi="Adobe 仿宋 Std R" w:eastAsia="仿宋_GB2312" w:cs="宋体"/>
          <w:spacing w:val="14"/>
          <w:kern w:val="0"/>
          <w:sz w:val="32"/>
          <w:szCs w:val="32"/>
        </w:rPr>
        <w:t>（三）现场展示和打印封存全部报名学生的名单。</w:t>
      </w:r>
    </w:p>
    <w:p>
      <w:pPr>
        <w:widowControl/>
        <w:spacing w:line="500" w:lineRule="exact"/>
        <w:ind w:firstLine="476"/>
        <w:jc w:val="left"/>
        <w:rPr>
          <w:rFonts w:ascii="仿宋_GB2312" w:hAnsi="Adobe 仿宋 Std R" w:eastAsia="仿宋_GB2312" w:cs="宋体"/>
          <w:spacing w:val="14"/>
          <w:kern w:val="0"/>
          <w:sz w:val="32"/>
          <w:szCs w:val="32"/>
        </w:rPr>
      </w:pPr>
      <w:r>
        <w:rPr>
          <w:rFonts w:hint="eastAsia" w:ascii="仿宋_GB2312" w:hAnsi="Adobe 仿宋 Std R" w:eastAsia="仿宋_GB2312" w:cs="宋体"/>
          <w:spacing w:val="14"/>
          <w:kern w:val="0"/>
          <w:sz w:val="32"/>
          <w:szCs w:val="32"/>
        </w:rPr>
        <w:t>（四）正式进行电脑随机派位。</w:t>
      </w:r>
    </w:p>
    <w:p>
      <w:pPr>
        <w:widowControl/>
        <w:spacing w:line="500" w:lineRule="exact"/>
        <w:ind w:firstLine="476"/>
        <w:jc w:val="left"/>
        <w:rPr>
          <w:rFonts w:ascii="仿宋_GB2312" w:hAnsi="Adobe 仿宋 Std R" w:eastAsia="仿宋_GB2312" w:cs="宋体"/>
          <w:spacing w:val="14"/>
          <w:kern w:val="0"/>
          <w:sz w:val="32"/>
          <w:szCs w:val="32"/>
        </w:rPr>
      </w:pPr>
      <w:r>
        <w:rPr>
          <w:rFonts w:hint="eastAsia" w:ascii="仿宋_GB2312" w:hAnsi="Adobe 仿宋 Std R" w:eastAsia="仿宋_GB2312" w:cs="宋体"/>
          <w:spacing w:val="14"/>
          <w:kern w:val="0"/>
          <w:sz w:val="32"/>
          <w:szCs w:val="32"/>
        </w:rPr>
        <w:t>（五）现场展示、打印和封存电脑派位结果。</w:t>
      </w:r>
    </w:p>
    <w:p>
      <w:pPr>
        <w:widowControl/>
        <w:spacing w:line="500" w:lineRule="exact"/>
        <w:ind w:firstLine="536"/>
        <w:jc w:val="left"/>
        <w:rPr>
          <w:rFonts w:ascii="仿宋_GB2312" w:hAnsi="Adobe 仿宋 Std R" w:eastAsia="仿宋_GB2312" w:cs="宋体"/>
          <w:b/>
          <w:spacing w:val="14"/>
          <w:kern w:val="0"/>
          <w:sz w:val="32"/>
          <w:szCs w:val="32"/>
        </w:rPr>
      </w:pPr>
      <w:r>
        <w:rPr>
          <w:rFonts w:hint="eastAsia" w:ascii="仿宋_GB2312" w:hAnsi="Adobe 仿宋 Std R" w:eastAsia="仿宋_GB2312" w:cs="宋体"/>
          <w:b/>
          <w:spacing w:val="14"/>
          <w:kern w:val="0"/>
          <w:sz w:val="32"/>
          <w:szCs w:val="32"/>
        </w:rPr>
        <w:t>六、监督管理</w:t>
      </w:r>
    </w:p>
    <w:p>
      <w:pPr>
        <w:widowControl/>
        <w:spacing w:line="500" w:lineRule="exact"/>
        <w:ind w:firstLine="536"/>
        <w:jc w:val="left"/>
        <w:rPr>
          <w:rFonts w:ascii="仿宋_GB2312" w:hAnsi="Adobe 仿宋 Std R" w:eastAsia="仿宋_GB2312" w:cs="宋体"/>
          <w:spacing w:val="14"/>
          <w:kern w:val="0"/>
          <w:sz w:val="32"/>
          <w:szCs w:val="32"/>
        </w:rPr>
      </w:pPr>
      <w:r>
        <w:rPr>
          <w:rFonts w:hint="eastAsia" w:ascii="仿宋_GB2312" w:hAnsi="Adobe 仿宋 Std R" w:eastAsia="仿宋_GB2312" w:cs="宋体"/>
          <w:spacing w:val="14"/>
          <w:kern w:val="0"/>
          <w:sz w:val="32"/>
          <w:szCs w:val="32"/>
        </w:rPr>
        <w:t>为了保证电脑随机派位公正合理，将采取以下六条严密的监督、监控措施：</w:t>
      </w:r>
    </w:p>
    <w:p>
      <w:pPr>
        <w:widowControl/>
        <w:spacing w:line="500" w:lineRule="exact"/>
        <w:ind w:firstLine="476"/>
        <w:rPr>
          <w:rFonts w:ascii="仿宋_GB2312" w:hAnsi="Adobe 仿宋 Std R" w:eastAsia="仿宋_GB2312" w:cs="宋体"/>
          <w:spacing w:val="14"/>
          <w:kern w:val="0"/>
          <w:sz w:val="32"/>
          <w:szCs w:val="32"/>
        </w:rPr>
      </w:pPr>
      <w:r>
        <w:rPr>
          <w:rFonts w:hint="eastAsia" w:ascii="仿宋_GB2312" w:hAnsi="Adobe 仿宋 Std R" w:eastAsia="仿宋_GB2312" w:cs="宋体"/>
          <w:spacing w:val="14"/>
          <w:kern w:val="0"/>
          <w:sz w:val="32"/>
          <w:szCs w:val="32"/>
        </w:rPr>
        <w:t>（一）派位前，由鹤山市教育局向市公证处申请办理公证，并把相关报名学生资料及派位的电脑程序报市公证处审核验证。</w:t>
      </w:r>
    </w:p>
    <w:p>
      <w:pPr>
        <w:widowControl/>
        <w:spacing w:line="500" w:lineRule="exact"/>
        <w:ind w:firstLine="476"/>
        <w:rPr>
          <w:rFonts w:ascii="仿宋_GB2312" w:hAnsi="Adobe 仿宋 Std R" w:eastAsia="仿宋_GB2312" w:cs="宋体"/>
          <w:spacing w:val="14"/>
          <w:kern w:val="0"/>
          <w:sz w:val="32"/>
          <w:szCs w:val="32"/>
        </w:rPr>
      </w:pPr>
      <w:r>
        <w:rPr>
          <w:rFonts w:hint="eastAsia" w:ascii="仿宋_GB2312" w:hAnsi="Adobe 仿宋 Std R" w:eastAsia="仿宋_GB2312" w:cs="宋体"/>
          <w:spacing w:val="14"/>
          <w:kern w:val="0"/>
          <w:sz w:val="32"/>
          <w:szCs w:val="32"/>
        </w:rPr>
        <w:t>（二）派位前，在纪检监察人员、公证处人员和相关代表的监督下，将电脑随机派位程序光盘、报名学生有关数据光盘以及派位所用的计算机进行验证并分别封存。</w:t>
      </w:r>
    </w:p>
    <w:p>
      <w:pPr>
        <w:widowControl/>
        <w:spacing w:line="500" w:lineRule="exact"/>
        <w:ind w:firstLine="476"/>
        <w:rPr>
          <w:rFonts w:ascii="仿宋_GB2312" w:hAnsi="Adobe 仿宋 Std R" w:eastAsia="仿宋_GB2312" w:cs="宋体"/>
          <w:spacing w:val="14"/>
          <w:kern w:val="0"/>
          <w:sz w:val="32"/>
          <w:szCs w:val="32"/>
        </w:rPr>
      </w:pPr>
      <w:r>
        <w:rPr>
          <w:rFonts w:hint="eastAsia" w:ascii="仿宋_GB2312" w:hAnsi="Adobe 仿宋 Std R" w:eastAsia="仿宋_GB2312" w:cs="宋体"/>
          <w:spacing w:val="14"/>
          <w:kern w:val="0"/>
          <w:sz w:val="32"/>
          <w:szCs w:val="32"/>
        </w:rPr>
        <w:t>（三）派位操作员由鹤山市教育局指定一人担任。</w:t>
      </w:r>
    </w:p>
    <w:p>
      <w:pPr>
        <w:widowControl/>
        <w:spacing w:line="500" w:lineRule="exact"/>
        <w:ind w:firstLine="476"/>
        <w:rPr>
          <w:rFonts w:ascii="仿宋_GB2312" w:hAnsi="Adobe 仿宋 Std R" w:eastAsia="仿宋_GB2312" w:cs="宋体"/>
          <w:spacing w:val="14"/>
          <w:kern w:val="0"/>
          <w:sz w:val="32"/>
          <w:szCs w:val="32"/>
        </w:rPr>
      </w:pPr>
      <w:r>
        <w:rPr>
          <w:rFonts w:hint="eastAsia" w:ascii="仿宋_GB2312" w:hAnsi="Adobe 仿宋 Std R" w:eastAsia="仿宋_GB2312" w:cs="宋体"/>
          <w:spacing w:val="14"/>
          <w:kern w:val="0"/>
          <w:sz w:val="32"/>
          <w:szCs w:val="32"/>
        </w:rPr>
        <w:t>（四）派位过程由市公证处现场监督和公证，并在各级领导、监察人员、电脑专家、中小学校长、教师和家长代表等面前公开进行。</w:t>
      </w:r>
    </w:p>
    <w:p>
      <w:pPr>
        <w:widowControl/>
        <w:spacing w:line="500" w:lineRule="exact"/>
        <w:ind w:firstLine="476"/>
        <w:rPr>
          <w:rFonts w:ascii="仿宋_GB2312" w:hAnsi="Adobe 仿宋 Std R" w:eastAsia="仿宋_GB2312" w:cs="宋体"/>
          <w:spacing w:val="14"/>
          <w:kern w:val="0"/>
          <w:sz w:val="32"/>
          <w:szCs w:val="32"/>
        </w:rPr>
      </w:pPr>
      <w:r>
        <w:rPr>
          <w:rFonts w:hint="eastAsia" w:ascii="仿宋_GB2312" w:hAnsi="Adobe 仿宋 Std R" w:eastAsia="仿宋_GB2312" w:cs="宋体"/>
          <w:spacing w:val="14"/>
          <w:kern w:val="0"/>
          <w:sz w:val="32"/>
          <w:szCs w:val="32"/>
        </w:rPr>
        <w:t>（五）派位结果现场公布，并当场打印封存派位结果。</w:t>
      </w:r>
    </w:p>
    <w:p>
      <w:pPr>
        <w:widowControl/>
        <w:spacing w:line="500" w:lineRule="exact"/>
        <w:ind w:firstLine="476"/>
        <w:rPr>
          <w:rFonts w:ascii="仿宋_GB2312" w:hAnsi="Adobe 仿宋 Std R" w:eastAsia="仿宋_GB2312" w:cs="宋体"/>
          <w:color w:val="FF0000"/>
          <w:spacing w:val="14"/>
          <w:kern w:val="0"/>
          <w:sz w:val="32"/>
          <w:szCs w:val="32"/>
        </w:rPr>
      </w:pPr>
      <w:r>
        <w:rPr>
          <w:rFonts w:hint="eastAsia" w:ascii="仿宋_GB2312" w:hAnsi="Adobe 仿宋 Std R" w:eastAsia="仿宋_GB2312" w:cs="宋体"/>
          <w:spacing w:val="14"/>
          <w:kern w:val="0"/>
          <w:sz w:val="32"/>
          <w:szCs w:val="32"/>
        </w:rPr>
        <w:t>（六）为了确保整个随机派位过程公平、公正、公开，鹤山市教育局将对整个随机派位的过程全程录像。</w:t>
      </w:r>
    </w:p>
    <w:p>
      <w:pPr>
        <w:widowControl/>
        <w:spacing w:line="500" w:lineRule="exact"/>
        <w:ind w:firstLine="712" w:firstLineChars="204"/>
        <w:jc w:val="left"/>
        <w:rPr>
          <w:rFonts w:ascii="仿宋_GB2312" w:hAnsi="Adobe 仿宋 Std R" w:eastAsia="仿宋_GB2312" w:cs="宋体"/>
          <w:b/>
          <w:spacing w:val="14"/>
          <w:kern w:val="0"/>
          <w:sz w:val="32"/>
          <w:szCs w:val="32"/>
        </w:rPr>
      </w:pPr>
      <w:r>
        <w:rPr>
          <w:rFonts w:hint="eastAsia" w:ascii="仿宋_GB2312" w:hAnsi="Adobe 仿宋 Std R" w:eastAsia="仿宋_GB2312" w:cs="宋体"/>
          <w:b/>
          <w:spacing w:val="14"/>
          <w:kern w:val="0"/>
          <w:sz w:val="32"/>
          <w:szCs w:val="32"/>
        </w:rPr>
        <w:t>七、公布方式</w:t>
      </w:r>
    </w:p>
    <w:p>
      <w:pPr>
        <w:widowControl/>
        <w:spacing w:line="500" w:lineRule="exact"/>
        <w:ind w:firstLine="647" w:firstLineChars="186"/>
        <w:rPr>
          <w:rFonts w:ascii="仿宋_GB2312" w:hAnsi="Adobe 仿宋 Std R" w:eastAsia="仿宋_GB2312" w:cs="宋体"/>
          <w:spacing w:val="14"/>
          <w:kern w:val="0"/>
          <w:sz w:val="32"/>
          <w:szCs w:val="32"/>
        </w:rPr>
      </w:pPr>
      <w:r>
        <w:rPr>
          <w:rFonts w:hint="eastAsia" w:ascii="仿宋_GB2312" w:hAnsi="Adobe 仿宋 Std R" w:eastAsia="仿宋_GB2312" w:cs="宋体"/>
          <w:spacing w:val="14"/>
          <w:kern w:val="0"/>
          <w:sz w:val="32"/>
          <w:szCs w:val="32"/>
        </w:rPr>
        <w:t>派位结果当场公布，并通过</w:t>
      </w:r>
      <w:r>
        <w:rPr>
          <w:rFonts w:ascii="仿宋_GB2312" w:hAnsi="Adobe 仿宋 Std R" w:eastAsia="仿宋_GB2312" w:cs="宋体"/>
          <w:spacing w:val="14"/>
          <w:kern w:val="0"/>
          <w:sz w:val="32"/>
          <w:szCs w:val="32"/>
        </w:rPr>
        <w:t>鹤山市人民政府门户网（http://www.heshan.gov.cn/）、鹤山政府网微信公众号</w:t>
      </w:r>
      <w:r>
        <w:rPr>
          <w:rFonts w:hint="eastAsia" w:ascii="仿宋_GB2312" w:hAnsi="Adobe 仿宋 Std R" w:eastAsia="仿宋_GB2312" w:cs="宋体"/>
          <w:spacing w:val="14"/>
          <w:kern w:val="0"/>
          <w:sz w:val="32"/>
          <w:szCs w:val="32"/>
        </w:rPr>
        <w:t>进行公布。</w:t>
      </w:r>
    </w:p>
    <w:p>
      <w:pPr>
        <w:widowControl/>
        <w:spacing w:line="500" w:lineRule="exact"/>
        <w:ind w:firstLine="712" w:firstLineChars="204"/>
        <w:rPr>
          <w:rFonts w:ascii="仿宋_GB2312" w:hAnsi="Adobe 仿宋 Std R" w:eastAsia="仿宋_GB2312" w:cs="宋体"/>
          <w:b/>
          <w:spacing w:val="14"/>
          <w:kern w:val="0"/>
          <w:sz w:val="32"/>
          <w:szCs w:val="32"/>
        </w:rPr>
      </w:pPr>
      <w:r>
        <w:rPr>
          <w:rFonts w:hint="eastAsia" w:ascii="仿宋_GB2312" w:hAnsi="Adobe 仿宋 Std R" w:eastAsia="仿宋_GB2312" w:cs="宋体"/>
          <w:b/>
          <w:spacing w:val="14"/>
          <w:kern w:val="0"/>
          <w:sz w:val="32"/>
          <w:szCs w:val="32"/>
        </w:rPr>
        <w:t>八、咨询电话</w:t>
      </w:r>
    </w:p>
    <w:p>
      <w:pPr>
        <w:widowControl/>
        <w:spacing w:line="500" w:lineRule="exact"/>
        <w:ind w:firstLine="348" w:firstLineChars="100"/>
        <w:rPr>
          <w:rFonts w:ascii="仿宋_GB2312" w:hAnsi="Adobe 仿宋 Std R" w:eastAsia="仿宋_GB2312" w:cs="宋体"/>
          <w:spacing w:val="14"/>
          <w:kern w:val="0"/>
          <w:sz w:val="32"/>
          <w:szCs w:val="32"/>
        </w:rPr>
      </w:pPr>
      <w:r>
        <w:rPr>
          <w:rFonts w:hint="eastAsia" w:ascii="仿宋_GB2312" w:hAnsi="Adobe 仿宋 Std R" w:eastAsia="仿宋_GB2312" w:cs="宋体"/>
          <w:spacing w:val="14"/>
          <w:kern w:val="0"/>
          <w:sz w:val="32"/>
          <w:szCs w:val="32"/>
        </w:rPr>
        <w:t>1.沙坪街道中心小学：2638583</w:t>
      </w:r>
    </w:p>
    <w:p>
      <w:pPr>
        <w:widowControl/>
        <w:spacing w:line="500" w:lineRule="exact"/>
        <w:ind w:left="697" w:leftChars="166" w:hanging="348" w:hangingChars="100"/>
        <w:rPr>
          <w:rFonts w:ascii="仿宋_GB2312" w:hAnsi="Adobe 仿宋 Std R" w:eastAsia="仿宋_GB2312" w:cs="宋体"/>
          <w:spacing w:val="14"/>
          <w:kern w:val="0"/>
          <w:sz w:val="32"/>
          <w:szCs w:val="32"/>
        </w:rPr>
      </w:pPr>
      <w:r>
        <w:rPr>
          <w:rFonts w:hint="eastAsia" w:ascii="仿宋_GB2312" w:hAnsi="Adobe 仿宋 Std R" w:eastAsia="仿宋_GB2312" w:cs="宋体"/>
          <w:spacing w:val="14"/>
          <w:kern w:val="0"/>
          <w:sz w:val="32"/>
          <w:szCs w:val="32"/>
        </w:rPr>
        <w:t>2.沙坪中学：2638882</w:t>
      </w:r>
      <w:r>
        <w:rPr>
          <w:rFonts w:hint="eastAsia" w:ascii="仿宋_GB2312" w:hAnsi="Adobe 仿宋 Std R" w:eastAsia="仿宋_GB2312" w:cs="宋体"/>
          <w:color w:val="FF0000"/>
          <w:spacing w:val="14"/>
          <w:kern w:val="0"/>
          <w:sz w:val="32"/>
          <w:szCs w:val="32"/>
        </w:rPr>
        <w:t xml:space="preserve">        </w:t>
      </w:r>
      <w:r>
        <w:rPr>
          <w:rFonts w:hint="eastAsia" w:ascii="仿宋_GB2312" w:hAnsi="Adobe 仿宋 Std R" w:eastAsia="仿宋_GB2312" w:cs="宋体"/>
          <w:spacing w:val="14"/>
          <w:kern w:val="0"/>
          <w:sz w:val="32"/>
          <w:szCs w:val="32"/>
        </w:rPr>
        <w:t>实验中学：2638368</w:t>
      </w:r>
    </w:p>
    <w:p>
      <w:pPr>
        <w:widowControl/>
        <w:spacing w:line="500" w:lineRule="exact"/>
        <w:ind w:firstLine="696" w:firstLineChars="200"/>
        <w:rPr>
          <w:rFonts w:ascii="仿宋_GB2312" w:hAnsi="Adobe 仿宋 Std R" w:eastAsia="仿宋_GB2312" w:cs="宋体"/>
          <w:spacing w:val="14"/>
          <w:kern w:val="0"/>
          <w:sz w:val="32"/>
          <w:szCs w:val="32"/>
        </w:rPr>
      </w:pPr>
      <w:r>
        <w:rPr>
          <w:rFonts w:hint="eastAsia" w:ascii="仿宋_GB2312" w:hAnsi="Adobe 仿宋 Std R" w:eastAsia="仿宋_GB2312" w:cs="宋体"/>
          <w:spacing w:val="14"/>
          <w:kern w:val="0"/>
          <w:sz w:val="32"/>
          <w:szCs w:val="32"/>
        </w:rPr>
        <w:t>鹤山一中附属中学：8835009</w:t>
      </w:r>
    </w:p>
    <w:p>
      <w:pPr>
        <w:widowControl/>
        <w:spacing w:line="500" w:lineRule="exact"/>
        <w:ind w:firstLine="348" w:firstLineChars="100"/>
        <w:rPr>
          <w:rFonts w:ascii="仿宋_GB2312" w:hAnsi="Adobe 仿宋 Std R" w:eastAsia="仿宋_GB2312" w:cs="宋体"/>
          <w:spacing w:val="14"/>
          <w:kern w:val="0"/>
          <w:sz w:val="32"/>
          <w:szCs w:val="32"/>
        </w:rPr>
      </w:pPr>
      <w:r>
        <w:rPr>
          <w:rFonts w:hint="eastAsia" w:ascii="仿宋_GB2312" w:hAnsi="Adobe 仿宋 Std R" w:eastAsia="仿宋_GB2312" w:cs="宋体"/>
          <w:spacing w:val="14"/>
          <w:kern w:val="0"/>
          <w:sz w:val="32"/>
          <w:szCs w:val="32"/>
        </w:rPr>
        <w:t>3.鹤山市教育局教育与信息化股：8883542</w:t>
      </w:r>
      <w:bookmarkStart w:id="0" w:name="_GoBack"/>
      <w:bookmarkEnd w:id="0"/>
    </w:p>
    <w:p>
      <w:pPr>
        <w:spacing w:line="500" w:lineRule="exact"/>
        <w:jc w:val="center"/>
        <w:rPr>
          <w:rFonts w:ascii="仿宋_GB2312" w:eastAsia="仿宋_GB2312"/>
          <w:sz w:val="32"/>
          <w:szCs w:val="32"/>
        </w:rPr>
      </w:pPr>
      <w:r>
        <w:rPr>
          <w:rFonts w:hint="eastAsia" w:ascii="仿宋_GB2312" w:eastAsia="仿宋_GB2312"/>
          <w:sz w:val="32"/>
          <w:szCs w:val="32"/>
        </w:rPr>
        <w:t xml:space="preserve">                                鹤山市教育局    </w:t>
      </w:r>
    </w:p>
    <w:p>
      <w:pPr>
        <w:spacing w:line="500" w:lineRule="exact"/>
        <w:jc w:val="center"/>
        <w:rPr>
          <w:rFonts w:ascii="宋体" w:hAnsi="宋体" w:eastAsia="宋体" w:cs="Times New Roman"/>
          <w:b/>
          <w:bCs/>
          <w:sz w:val="44"/>
          <w:szCs w:val="48"/>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2023年6月</w:t>
      </w:r>
      <w:r>
        <w:rPr>
          <w:rFonts w:hint="eastAsia" w:ascii="仿宋_GB2312" w:eastAsia="仿宋_GB2312"/>
          <w:sz w:val="32"/>
          <w:szCs w:val="32"/>
          <w:lang w:val="en-US" w:eastAsia="zh-CN"/>
        </w:rPr>
        <w:t>27</w:t>
      </w:r>
      <w:r>
        <w:rPr>
          <w:rFonts w:hint="eastAsia" w:ascii="仿宋_GB2312" w:eastAsia="仿宋_GB2312"/>
          <w:sz w:val="32"/>
          <w:szCs w:val="32"/>
        </w:rPr>
        <w:t>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R">
    <w:panose1 w:val="02020400000000000000"/>
    <w:charset w:val="86"/>
    <w:family w:val="roman"/>
    <w:pitch w:val="default"/>
    <w:sig w:usb0="00000001" w:usb1="0A0F181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forms"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DocumentID" w:val="{BDED368B-7FCC-4B2E-B8FA-AA6367994F61}"/>
    <w:docVar w:name="DocumentName" w:val="鹤山市教育局的意见回复"/>
  </w:docVars>
  <w:rsids>
    <w:rsidRoot w:val="00D077E3"/>
    <w:rsid w:val="00001995"/>
    <w:rsid w:val="00001F15"/>
    <w:rsid w:val="00002B0A"/>
    <w:rsid w:val="000040C4"/>
    <w:rsid w:val="00004622"/>
    <w:rsid w:val="00006F0E"/>
    <w:rsid w:val="00007DA0"/>
    <w:rsid w:val="00007F26"/>
    <w:rsid w:val="00012306"/>
    <w:rsid w:val="000156CB"/>
    <w:rsid w:val="000346C6"/>
    <w:rsid w:val="00037AFC"/>
    <w:rsid w:val="00040A8E"/>
    <w:rsid w:val="000438DA"/>
    <w:rsid w:val="000468BD"/>
    <w:rsid w:val="00051C16"/>
    <w:rsid w:val="00052368"/>
    <w:rsid w:val="00054468"/>
    <w:rsid w:val="00054A08"/>
    <w:rsid w:val="000558A0"/>
    <w:rsid w:val="00056725"/>
    <w:rsid w:val="0006011C"/>
    <w:rsid w:val="000668B5"/>
    <w:rsid w:val="00074EC6"/>
    <w:rsid w:val="000763CF"/>
    <w:rsid w:val="0008002D"/>
    <w:rsid w:val="00086C73"/>
    <w:rsid w:val="000876CD"/>
    <w:rsid w:val="0009018A"/>
    <w:rsid w:val="0009047B"/>
    <w:rsid w:val="00090E58"/>
    <w:rsid w:val="00095617"/>
    <w:rsid w:val="000A135E"/>
    <w:rsid w:val="000A6C00"/>
    <w:rsid w:val="000B56E6"/>
    <w:rsid w:val="000C05C5"/>
    <w:rsid w:val="000C2403"/>
    <w:rsid w:val="000C708C"/>
    <w:rsid w:val="000C72AE"/>
    <w:rsid w:val="000C7B1D"/>
    <w:rsid w:val="000D591E"/>
    <w:rsid w:val="000D6C55"/>
    <w:rsid w:val="000D771F"/>
    <w:rsid w:val="000D7D50"/>
    <w:rsid w:val="000E1AE6"/>
    <w:rsid w:val="000E301D"/>
    <w:rsid w:val="000E63CD"/>
    <w:rsid w:val="000F3397"/>
    <w:rsid w:val="000F5E24"/>
    <w:rsid w:val="000F66C0"/>
    <w:rsid w:val="000F6C4A"/>
    <w:rsid w:val="00101763"/>
    <w:rsid w:val="00102D6F"/>
    <w:rsid w:val="00102FDB"/>
    <w:rsid w:val="00122A6A"/>
    <w:rsid w:val="00122E09"/>
    <w:rsid w:val="00126124"/>
    <w:rsid w:val="00135730"/>
    <w:rsid w:val="00136F85"/>
    <w:rsid w:val="001404B1"/>
    <w:rsid w:val="00142F55"/>
    <w:rsid w:val="0014532C"/>
    <w:rsid w:val="001469EF"/>
    <w:rsid w:val="001510BB"/>
    <w:rsid w:val="00151E01"/>
    <w:rsid w:val="00153C33"/>
    <w:rsid w:val="00154C2A"/>
    <w:rsid w:val="00155D06"/>
    <w:rsid w:val="00157F22"/>
    <w:rsid w:val="00162ADE"/>
    <w:rsid w:val="0016705E"/>
    <w:rsid w:val="001720CA"/>
    <w:rsid w:val="001744DB"/>
    <w:rsid w:val="0018339A"/>
    <w:rsid w:val="0019033F"/>
    <w:rsid w:val="00193BFA"/>
    <w:rsid w:val="001945E9"/>
    <w:rsid w:val="001972DB"/>
    <w:rsid w:val="001976DD"/>
    <w:rsid w:val="00197F90"/>
    <w:rsid w:val="001A59E3"/>
    <w:rsid w:val="001B591C"/>
    <w:rsid w:val="001C0C18"/>
    <w:rsid w:val="001C157B"/>
    <w:rsid w:val="001C5CE8"/>
    <w:rsid w:val="001C6186"/>
    <w:rsid w:val="001C7EBA"/>
    <w:rsid w:val="001D2645"/>
    <w:rsid w:val="001D26AC"/>
    <w:rsid w:val="001D3B48"/>
    <w:rsid w:val="001D727B"/>
    <w:rsid w:val="001E31C5"/>
    <w:rsid w:val="001E63A2"/>
    <w:rsid w:val="002001A5"/>
    <w:rsid w:val="00202946"/>
    <w:rsid w:val="00216A83"/>
    <w:rsid w:val="00230EE6"/>
    <w:rsid w:val="002353CE"/>
    <w:rsid w:val="00243080"/>
    <w:rsid w:val="002439B5"/>
    <w:rsid w:val="00246995"/>
    <w:rsid w:val="00247016"/>
    <w:rsid w:val="00271939"/>
    <w:rsid w:val="00274682"/>
    <w:rsid w:val="00274838"/>
    <w:rsid w:val="00275747"/>
    <w:rsid w:val="0029434D"/>
    <w:rsid w:val="002A39B5"/>
    <w:rsid w:val="002A5A45"/>
    <w:rsid w:val="002A6444"/>
    <w:rsid w:val="002B4941"/>
    <w:rsid w:val="002C25F3"/>
    <w:rsid w:val="002C4F38"/>
    <w:rsid w:val="002C7280"/>
    <w:rsid w:val="002F3726"/>
    <w:rsid w:val="002F4336"/>
    <w:rsid w:val="002F71EA"/>
    <w:rsid w:val="003000CC"/>
    <w:rsid w:val="00302594"/>
    <w:rsid w:val="00312EA2"/>
    <w:rsid w:val="00313E73"/>
    <w:rsid w:val="0032045F"/>
    <w:rsid w:val="00323C75"/>
    <w:rsid w:val="00327670"/>
    <w:rsid w:val="00331473"/>
    <w:rsid w:val="00333C61"/>
    <w:rsid w:val="00334416"/>
    <w:rsid w:val="003400A6"/>
    <w:rsid w:val="0034124B"/>
    <w:rsid w:val="00342029"/>
    <w:rsid w:val="00342BC8"/>
    <w:rsid w:val="00360952"/>
    <w:rsid w:val="00360EA4"/>
    <w:rsid w:val="003624CB"/>
    <w:rsid w:val="00370897"/>
    <w:rsid w:val="00370CA5"/>
    <w:rsid w:val="0037232B"/>
    <w:rsid w:val="00373A12"/>
    <w:rsid w:val="003740D1"/>
    <w:rsid w:val="00377681"/>
    <w:rsid w:val="003776C8"/>
    <w:rsid w:val="00381F74"/>
    <w:rsid w:val="003843EC"/>
    <w:rsid w:val="0039053F"/>
    <w:rsid w:val="003910A6"/>
    <w:rsid w:val="00392129"/>
    <w:rsid w:val="00395448"/>
    <w:rsid w:val="003A32C4"/>
    <w:rsid w:val="003A4541"/>
    <w:rsid w:val="003A45AC"/>
    <w:rsid w:val="003A7FC0"/>
    <w:rsid w:val="003E14A8"/>
    <w:rsid w:val="003E3997"/>
    <w:rsid w:val="003F149A"/>
    <w:rsid w:val="003F1C8B"/>
    <w:rsid w:val="003F34EF"/>
    <w:rsid w:val="003F668B"/>
    <w:rsid w:val="00401820"/>
    <w:rsid w:val="00402524"/>
    <w:rsid w:val="00405B94"/>
    <w:rsid w:val="00420DE4"/>
    <w:rsid w:val="00422352"/>
    <w:rsid w:val="00422DBD"/>
    <w:rsid w:val="00424155"/>
    <w:rsid w:val="00427766"/>
    <w:rsid w:val="00435F0A"/>
    <w:rsid w:val="004364EA"/>
    <w:rsid w:val="004405DC"/>
    <w:rsid w:val="00443385"/>
    <w:rsid w:val="00447B0C"/>
    <w:rsid w:val="00492584"/>
    <w:rsid w:val="00495B6C"/>
    <w:rsid w:val="004A11E7"/>
    <w:rsid w:val="004A1A05"/>
    <w:rsid w:val="004A255F"/>
    <w:rsid w:val="004B3F4F"/>
    <w:rsid w:val="004B56B8"/>
    <w:rsid w:val="004B5B79"/>
    <w:rsid w:val="004B6495"/>
    <w:rsid w:val="004C71FF"/>
    <w:rsid w:val="004D223F"/>
    <w:rsid w:val="004D69C6"/>
    <w:rsid w:val="004F2562"/>
    <w:rsid w:val="005048B6"/>
    <w:rsid w:val="005048F3"/>
    <w:rsid w:val="00504FC6"/>
    <w:rsid w:val="005062AB"/>
    <w:rsid w:val="00506795"/>
    <w:rsid w:val="00512EA5"/>
    <w:rsid w:val="00514AD5"/>
    <w:rsid w:val="00516F5E"/>
    <w:rsid w:val="005252A5"/>
    <w:rsid w:val="00530A79"/>
    <w:rsid w:val="005338A0"/>
    <w:rsid w:val="00533E5B"/>
    <w:rsid w:val="005359AA"/>
    <w:rsid w:val="00540A4F"/>
    <w:rsid w:val="00540A6F"/>
    <w:rsid w:val="00542FA0"/>
    <w:rsid w:val="0054417D"/>
    <w:rsid w:val="005454BE"/>
    <w:rsid w:val="00546967"/>
    <w:rsid w:val="00547110"/>
    <w:rsid w:val="00561933"/>
    <w:rsid w:val="00562C5F"/>
    <w:rsid w:val="005679C8"/>
    <w:rsid w:val="00576C16"/>
    <w:rsid w:val="00593692"/>
    <w:rsid w:val="005968BA"/>
    <w:rsid w:val="0059726B"/>
    <w:rsid w:val="005A5AFD"/>
    <w:rsid w:val="005B1588"/>
    <w:rsid w:val="005B75E4"/>
    <w:rsid w:val="005C12FD"/>
    <w:rsid w:val="005C3A5B"/>
    <w:rsid w:val="005D433D"/>
    <w:rsid w:val="005D4B7C"/>
    <w:rsid w:val="005D7CF2"/>
    <w:rsid w:val="00600EB2"/>
    <w:rsid w:val="00613052"/>
    <w:rsid w:val="00613107"/>
    <w:rsid w:val="006177A5"/>
    <w:rsid w:val="0063073F"/>
    <w:rsid w:val="0063081B"/>
    <w:rsid w:val="00632B64"/>
    <w:rsid w:val="006345D0"/>
    <w:rsid w:val="006400DF"/>
    <w:rsid w:val="00640547"/>
    <w:rsid w:val="00645AB6"/>
    <w:rsid w:val="00646CEE"/>
    <w:rsid w:val="00656626"/>
    <w:rsid w:val="00661187"/>
    <w:rsid w:val="0066440B"/>
    <w:rsid w:val="00665F8C"/>
    <w:rsid w:val="00671C65"/>
    <w:rsid w:val="00671D82"/>
    <w:rsid w:val="00672188"/>
    <w:rsid w:val="0067292B"/>
    <w:rsid w:val="00673FFB"/>
    <w:rsid w:val="00674657"/>
    <w:rsid w:val="006763D5"/>
    <w:rsid w:val="00676F5E"/>
    <w:rsid w:val="0068167F"/>
    <w:rsid w:val="006A554B"/>
    <w:rsid w:val="006B1239"/>
    <w:rsid w:val="006B2B94"/>
    <w:rsid w:val="006C14FD"/>
    <w:rsid w:val="006C7C85"/>
    <w:rsid w:val="006D28EF"/>
    <w:rsid w:val="006D6DE1"/>
    <w:rsid w:val="006E19CB"/>
    <w:rsid w:val="006E53C9"/>
    <w:rsid w:val="006F08A8"/>
    <w:rsid w:val="006F64DA"/>
    <w:rsid w:val="00713381"/>
    <w:rsid w:val="007203B4"/>
    <w:rsid w:val="007237B4"/>
    <w:rsid w:val="00724325"/>
    <w:rsid w:val="0072513A"/>
    <w:rsid w:val="00730E3C"/>
    <w:rsid w:val="00734901"/>
    <w:rsid w:val="00735A05"/>
    <w:rsid w:val="00737A63"/>
    <w:rsid w:val="00737DCC"/>
    <w:rsid w:val="00745BB4"/>
    <w:rsid w:val="00750B32"/>
    <w:rsid w:val="00753228"/>
    <w:rsid w:val="00757424"/>
    <w:rsid w:val="007658D4"/>
    <w:rsid w:val="00767C54"/>
    <w:rsid w:val="00785184"/>
    <w:rsid w:val="0079081E"/>
    <w:rsid w:val="00797279"/>
    <w:rsid w:val="007978CA"/>
    <w:rsid w:val="007A599D"/>
    <w:rsid w:val="007B12D7"/>
    <w:rsid w:val="007B670D"/>
    <w:rsid w:val="007C0DC9"/>
    <w:rsid w:val="007C5121"/>
    <w:rsid w:val="007C5B7B"/>
    <w:rsid w:val="007D4618"/>
    <w:rsid w:val="007E64E8"/>
    <w:rsid w:val="007F367C"/>
    <w:rsid w:val="007F3BE6"/>
    <w:rsid w:val="007F436B"/>
    <w:rsid w:val="007F5589"/>
    <w:rsid w:val="007F7DCC"/>
    <w:rsid w:val="00810FC5"/>
    <w:rsid w:val="008150B2"/>
    <w:rsid w:val="008227A6"/>
    <w:rsid w:val="008238FB"/>
    <w:rsid w:val="00824DF7"/>
    <w:rsid w:val="00825E52"/>
    <w:rsid w:val="00827B04"/>
    <w:rsid w:val="00833238"/>
    <w:rsid w:val="00834D72"/>
    <w:rsid w:val="00837691"/>
    <w:rsid w:val="00844882"/>
    <w:rsid w:val="008456A5"/>
    <w:rsid w:val="008529E4"/>
    <w:rsid w:val="008650D0"/>
    <w:rsid w:val="00866EBD"/>
    <w:rsid w:val="00867BFC"/>
    <w:rsid w:val="00871EC6"/>
    <w:rsid w:val="00881CAD"/>
    <w:rsid w:val="00886159"/>
    <w:rsid w:val="00891241"/>
    <w:rsid w:val="00897015"/>
    <w:rsid w:val="008B2695"/>
    <w:rsid w:val="008B6C13"/>
    <w:rsid w:val="008C0B5B"/>
    <w:rsid w:val="008C3AFA"/>
    <w:rsid w:val="008C5D1A"/>
    <w:rsid w:val="008C6C76"/>
    <w:rsid w:val="008E03BE"/>
    <w:rsid w:val="008E46C0"/>
    <w:rsid w:val="008F45FB"/>
    <w:rsid w:val="008F767F"/>
    <w:rsid w:val="009016CC"/>
    <w:rsid w:val="00902BAE"/>
    <w:rsid w:val="009053F4"/>
    <w:rsid w:val="009128A9"/>
    <w:rsid w:val="009132F0"/>
    <w:rsid w:val="00922AF0"/>
    <w:rsid w:val="00936D73"/>
    <w:rsid w:val="009411EE"/>
    <w:rsid w:val="0094352C"/>
    <w:rsid w:val="009500AC"/>
    <w:rsid w:val="00952473"/>
    <w:rsid w:val="00953B47"/>
    <w:rsid w:val="009557E0"/>
    <w:rsid w:val="009646EA"/>
    <w:rsid w:val="00972CFA"/>
    <w:rsid w:val="00977ACF"/>
    <w:rsid w:val="00985802"/>
    <w:rsid w:val="009A74AA"/>
    <w:rsid w:val="009B145C"/>
    <w:rsid w:val="009B14B5"/>
    <w:rsid w:val="009B1C26"/>
    <w:rsid w:val="009B4C96"/>
    <w:rsid w:val="009C0EDF"/>
    <w:rsid w:val="009C43BE"/>
    <w:rsid w:val="009D0F84"/>
    <w:rsid w:val="009E120E"/>
    <w:rsid w:val="009E5D0B"/>
    <w:rsid w:val="009F4F3D"/>
    <w:rsid w:val="009F54A0"/>
    <w:rsid w:val="009F63CA"/>
    <w:rsid w:val="009F7795"/>
    <w:rsid w:val="00A01BC4"/>
    <w:rsid w:val="00A04F5A"/>
    <w:rsid w:val="00A05936"/>
    <w:rsid w:val="00A20593"/>
    <w:rsid w:val="00A208A0"/>
    <w:rsid w:val="00A20CE8"/>
    <w:rsid w:val="00A21609"/>
    <w:rsid w:val="00A21B49"/>
    <w:rsid w:val="00A23E2C"/>
    <w:rsid w:val="00A25015"/>
    <w:rsid w:val="00A36B49"/>
    <w:rsid w:val="00A40A3E"/>
    <w:rsid w:val="00A41C3E"/>
    <w:rsid w:val="00A41CAF"/>
    <w:rsid w:val="00A52365"/>
    <w:rsid w:val="00A55DE6"/>
    <w:rsid w:val="00A57BE5"/>
    <w:rsid w:val="00A708D5"/>
    <w:rsid w:val="00A72980"/>
    <w:rsid w:val="00A8459E"/>
    <w:rsid w:val="00A8741A"/>
    <w:rsid w:val="00A91254"/>
    <w:rsid w:val="00AA2A87"/>
    <w:rsid w:val="00AA3180"/>
    <w:rsid w:val="00AA4AEC"/>
    <w:rsid w:val="00AA738C"/>
    <w:rsid w:val="00AB19C9"/>
    <w:rsid w:val="00AB1BE5"/>
    <w:rsid w:val="00AB6406"/>
    <w:rsid w:val="00AB70CC"/>
    <w:rsid w:val="00AC1A61"/>
    <w:rsid w:val="00AD19CA"/>
    <w:rsid w:val="00AD2B96"/>
    <w:rsid w:val="00AE0250"/>
    <w:rsid w:val="00AE1B08"/>
    <w:rsid w:val="00AE3A78"/>
    <w:rsid w:val="00AE7633"/>
    <w:rsid w:val="00AF78A4"/>
    <w:rsid w:val="00B02444"/>
    <w:rsid w:val="00B02A7A"/>
    <w:rsid w:val="00B06801"/>
    <w:rsid w:val="00B11884"/>
    <w:rsid w:val="00B147A7"/>
    <w:rsid w:val="00B21787"/>
    <w:rsid w:val="00B251A9"/>
    <w:rsid w:val="00B2525B"/>
    <w:rsid w:val="00B2733C"/>
    <w:rsid w:val="00B3656F"/>
    <w:rsid w:val="00B410CE"/>
    <w:rsid w:val="00B46BFA"/>
    <w:rsid w:val="00B51492"/>
    <w:rsid w:val="00B51752"/>
    <w:rsid w:val="00B52406"/>
    <w:rsid w:val="00B551C1"/>
    <w:rsid w:val="00B63B89"/>
    <w:rsid w:val="00B70B73"/>
    <w:rsid w:val="00B75389"/>
    <w:rsid w:val="00B7601F"/>
    <w:rsid w:val="00B80E4E"/>
    <w:rsid w:val="00B841A7"/>
    <w:rsid w:val="00B90125"/>
    <w:rsid w:val="00B9380C"/>
    <w:rsid w:val="00B970DF"/>
    <w:rsid w:val="00B9712D"/>
    <w:rsid w:val="00B97A98"/>
    <w:rsid w:val="00BB096B"/>
    <w:rsid w:val="00BB47C4"/>
    <w:rsid w:val="00BB5446"/>
    <w:rsid w:val="00BB7405"/>
    <w:rsid w:val="00BC2BDF"/>
    <w:rsid w:val="00BD1802"/>
    <w:rsid w:val="00BD3029"/>
    <w:rsid w:val="00BD7C72"/>
    <w:rsid w:val="00BF4E22"/>
    <w:rsid w:val="00BF4EB3"/>
    <w:rsid w:val="00BF5C6C"/>
    <w:rsid w:val="00C2187E"/>
    <w:rsid w:val="00C27C27"/>
    <w:rsid w:val="00C32428"/>
    <w:rsid w:val="00C32AEA"/>
    <w:rsid w:val="00C43E84"/>
    <w:rsid w:val="00C449DD"/>
    <w:rsid w:val="00C56DE2"/>
    <w:rsid w:val="00C57565"/>
    <w:rsid w:val="00C66D3B"/>
    <w:rsid w:val="00C67C00"/>
    <w:rsid w:val="00C71CF7"/>
    <w:rsid w:val="00C76443"/>
    <w:rsid w:val="00C8283A"/>
    <w:rsid w:val="00C85FD2"/>
    <w:rsid w:val="00C86D8D"/>
    <w:rsid w:val="00CA17F6"/>
    <w:rsid w:val="00CA3F3D"/>
    <w:rsid w:val="00CA4753"/>
    <w:rsid w:val="00CB47AF"/>
    <w:rsid w:val="00CB6C32"/>
    <w:rsid w:val="00CC2061"/>
    <w:rsid w:val="00CC3914"/>
    <w:rsid w:val="00CC4D28"/>
    <w:rsid w:val="00CC5108"/>
    <w:rsid w:val="00CD13F2"/>
    <w:rsid w:val="00CD1FF4"/>
    <w:rsid w:val="00CD74B6"/>
    <w:rsid w:val="00CF2E2B"/>
    <w:rsid w:val="00CF7DB4"/>
    <w:rsid w:val="00D01B4A"/>
    <w:rsid w:val="00D03F28"/>
    <w:rsid w:val="00D077E3"/>
    <w:rsid w:val="00D10D87"/>
    <w:rsid w:val="00D17E35"/>
    <w:rsid w:val="00D22A6C"/>
    <w:rsid w:val="00D31747"/>
    <w:rsid w:val="00D31DEF"/>
    <w:rsid w:val="00D34601"/>
    <w:rsid w:val="00D36C5A"/>
    <w:rsid w:val="00D46139"/>
    <w:rsid w:val="00D52BAC"/>
    <w:rsid w:val="00D531A6"/>
    <w:rsid w:val="00D5399E"/>
    <w:rsid w:val="00D54502"/>
    <w:rsid w:val="00D576B2"/>
    <w:rsid w:val="00D91DD4"/>
    <w:rsid w:val="00D92F99"/>
    <w:rsid w:val="00D93CF1"/>
    <w:rsid w:val="00DA3C46"/>
    <w:rsid w:val="00DA4A53"/>
    <w:rsid w:val="00DA56F4"/>
    <w:rsid w:val="00DA68CC"/>
    <w:rsid w:val="00DB2A12"/>
    <w:rsid w:val="00DB31EB"/>
    <w:rsid w:val="00DB69FF"/>
    <w:rsid w:val="00DB6E2C"/>
    <w:rsid w:val="00DC0E32"/>
    <w:rsid w:val="00DC1C9C"/>
    <w:rsid w:val="00DC1E9A"/>
    <w:rsid w:val="00DC3FF6"/>
    <w:rsid w:val="00DC7A34"/>
    <w:rsid w:val="00DD57C4"/>
    <w:rsid w:val="00DE506D"/>
    <w:rsid w:val="00DF0A5E"/>
    <w:rsid w:val="00DF3DA7"/>
    <w:rsid w:val="00DF7D87"/>
    <w:rsid w:val="00E13AEB"/>
    <w:rsid w:val="00E13F52"/>
    <w:rsid w:val="00E14C69"/>
    <w:rsid w:val="00E20A52"/>
    <w:rsid w:val="00E2741E"/>
    <w:rsid w:val="00E33DFD"/>
    <w:rsid w:val="00E34C97"/>
    <w:rsid w:val="00E430E9"/>
    <w:rsid w:val="00E439CF"/>
    <w:rsid w:val="00E4759D"/>
    <w:rsid w:val="00E510BA"/>
    <w:rsid w:val="00E52F72"/>
    <w:rsid w:val="00E55F23"/>
    <w:rsid w:val="00E5709C"/>
    <w:rsid w:val="00E662FC"/>
    <w:rsid w:val="00E70F54"/>
    <w:rsid w:val="00E72A99"/>
    <w:rsid w:val="00E769AC"/>
    <w:rsid w:val="00E85B16"/>
    <w:rsid w:val="00E90CD2"/>
    <w:rsid w:val="00E9458D"/>
    <w:rsid w:val="00E94E3C"/>
    <w:rsid w:val="00E96B6E"/>
    <w:rsid w:val="00E97A49"/>
    <w:rsid w:val="00EA0286"/>
    <w:rsid w:val="00EA3B80"/>
    <w:rsid w:val="00EA4641"/>
    <w:rsid w:val="00EA61D0"/>
    <w:rsid w:val="00EB4632"/>
    <w:rsid w:val="00EC6C7F"/>
    <w:rsid w:val="00ED43AB"/>
    <w:rsid w:val="00ED5591"/>
    <w:rsid w:val="00ED64CE"/>
    <w:rsid w:val="00EE1263"/>
    <w:rsid w:val="00EF4770"/>
    <w:rsid w:val="00EF4AC9"/>
    <w:rsid w:val="00F02B08"/>
    <w:rsid w:val="00F03036"/>
    <w:rsid w:val="00F03BE6"/>
    <w:rsid w:val="00F0546A"/>
    <w:rsid w:val="00F06B7D"/>
    <w:rsid w:val="00F23AE8"/>
    <w:rsid w:val="00F24269"/>
    <w:rsid w:val="00F300A5"/>
    <w:rsid w:val="00F350BE"/>
    <w:rsid w:val="00F41B01"/>
    <w:rsid w:val="00F44810"/>
    <w:rsid w:val="00F477AE"/>
    <w:rsid w:val="00F518C9"/>
    <w:rsid w:val="00F607F7"/>
    <w:rsid w:val="00F60A5C"/>
    <w:rsid w:val="00F63C41"/>
    <w:rsid w:val="00F65AE1"/>
    <w:rsid w:val="00F708F6"/>
    <w:rsid w:val="00F71850"/>
    <w:rsid w:val="00F9017B"/>
    <w:rsid w:val="00F9229D"/>
    <w:rsid w:val="00FA0163"/>
    <w:rsid w:val="00FA09CF"/>
    <w:rsid w:val="00FA11C0"/>
    <w:rsid w:val="00FA6D41"/>
    <w:rsid w:val="00FB2325"/>
    <w:rsid w:val="00FB635C"/>
    <w:rsid w:val="00FB65F4"/>
    <w:rsid w:val="00FC2EB1"/>
    <w:rsid w:val="00FD26F9"/>
    <w:rsid w:val="00FD71D4"/>
    <w:rsid w:val="00FE0A8D"/>
    <w:rsid w:val="00FE302F"/>
    <w:rsid w:val="00FE4B75"/>
    <w:rsid w:val="00FE6D98"/>
    <w:rsid w:val="01FD64A6"/>
    <w:rsid w:val="020F48B6"/>
    <w:rsid w:val="03AA41A6"/>
    <w:rsid w:val="03E9339C"/>
    <w:rsid w:val="05704331"/>
    <w:rsid w:val="0D9512B2"/>
    <w:rsid w:val="0DBC5044"/>
    <w:rsid w:val="18FE6942"/>
    <w:rsid w:val="1C98215D"/>
    <w:rsid w:val="1CFF2448"/>
    <w:rsid w:val="1DEE64CE"/>
    <w:rsid w:val="1E303881"/>
    <w:rsid w:val="1FCC15D4"/>
    <w:rsid w:val="1FDFA8B8"/>
    <w:rsid w:val="226A2E5F"/>
    <w:rsid w:val="23F65DE4"/>
    <w:rsid w:val="2421386A"/>
    <w:rsid w:val="25337639"/>
    <w:rsid w:val="258D65F9"/>
    <w:rsid w:val="28622745"/>
    <w:rsid w:val="28E1557B"/>
    <w:rsid w:val="29CC0FE8"/>
    <w:rsid w:val="2BF20AC0"/>
    <w:rsid w:val="2D923467"/>
    <w:rsid w:val="2EF01921"/>
    <w:rsid w:val="2EFF0F3E"/>
    <w:rsid w:val="3061293B"/>
    <w:rsid w:val="3160405E"/>
    <w:rsid w:val="32C11F0E"/>
    <w:rsid w:val="33765E95"/>
    <w:rsid w:val="34C31FB0"/>
    <w:rsid w:val="35D747A8"/>
    <w:rsid w:val="3A7C2BF4"/>
    <w:rsid w:val="3AAD23A6"/>
    <w:rsid w:val="3BDB12ED"/>
    <w:rsid w:val="3F3C017D"/>
    <w:rsid w:val="3FEF6654"/>
    <w:rsid w:val="4A3861BA"/>
    <w:rsid w:val="4C1F3B0C"/>
    <w:rsid w:val="4D2E20F2"/>
    <w:rsid w:val="4F1A0149"/>
    <w:rsid w:val="528D5F2D"/>
    <w:rsid w:val="55473634"/>
    <w:rsid w:val="559F5073"/>
    <w:rsid w:val="57D54497"/>
    <w:rsid w:val="57FB50BB"/>
    <w:rsid w:val="58F158E1"/>
    <w:rsid w:val="5CDF4E84"/>
    <w:rsid w:val="5E8C6D76"/>
    <w:rsid w:val="5F2D0D25"/>
    <w:rsid w:val="64DF3F56"/>
    <w:rsid w:val="68E10DFC"/>
    <w:rsid w:val="699247FD"/>
    <w:rsid w:val="6B61D9EF"/>
    <w:rsid w:val="6BFD79B9"/>
    <w:rsid w:val="6C7B159C"/>
    <w:rsid w:val="6FCC4688"/>
    <w:rsid w:val="726001D3"/>
    <w:rsid w:val="729B0EF5"/>
    <w:rsid w:val="74251E3C"/>
    <w:rsid w:val="771A509F"/>
    <w:rsid w:val="7B7F590F"/>
    <w:rsid w:val="7C7F69E4"/>
    <w:rsid w:val="7E0878D2"/>
    <w:rsid w:val="7EC7BD81"/>
    <w:rsid w:val="7FF788ED"/>
    <w:rsid w:val="7FFE8D85"/>
    <w:rsid w:val="87375C0C"/>
    <w:rsid w:val="BB7E23E5"/>
    <w:rsid w:val="BB89DEC4"/>
    <w:rsid w:val="D3DD4F83"/>
    <w:rsid w:val="F5733EA9"/>
    <w:rsid w:val="FD7D9F92"/>
    <w:rsid w:val="FDB15E2B"/>
    <w:rsid w:val="FDEE694A"/>
    <w:rsid w:val="FED7273E"/>
    <w:rsid w:val="FFA36C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日期 Char"/>
    <w:basedOn w:val="7"/>
    <w:link w:val="2"/>
    <w:semiHidden/>
    <w:qFormat/>
    <w:uiPriority w:val="99"/>
  </w:style>
  <w:style w:type="character" w:customStyle="1" w:styleId="11">
    <w:name w:val="占位符文本1"/>
    <w:basedOn w:val="7"/>
    <w:qFormat/>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JS</Company>
  <Pages>3</Pages>
  <Words>242</Words>
  <Characters>1385</Characters>
  <Lines>11</Lines>
  <Paragraphs>3</Paragraphs>
  <TotalTime>8</TotalTime>
  <ScaleCrop>false</ScaleCrop>
  <LinksUpToDate>false</LinksUpToDate>
  <CharactersWithSpaces>1624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2022-07-01T09:30:00Z</dcterms:created>
  <dc:creator>施丽敏</dc:creator>
  <cp:lastModifiedBy>greatwall</cp:lastModifiedBy>
  <cp:lastPrinted>2020-03-07T15:16:00Z</cp:lastPrinted>
  <dcterms:modified xsi:type="dcterms:W3CDTF">2023-06-27T09:29:52Z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AF841EC9904644ED95FACF10C4E1C582</vt:lpwstr>
  </property>
</Properties>
</file>