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utoSpaceDE w:val="0"/>
        <w:autoSpaceDN w:val="0"/>
        <w:adjustRightInd w:val="0"/>
        <w:spacing w:line="480" w:lineRule="auto"/>
        <w:jc w:val="center"/>
        <w:rPr>
          <w:rFonts w:ascii="楷体" w:hAnsi="楷体" w:eastAsia="楷体" w:cs="楷体"/>
          <w:b/>
          <w:bCs/>
          <w:sz w:val="44"/>
          <w:szCs w:val="44"/>
          <w:lang w:val="zh-CN"/>
        </w:rPr>
      </w:pPr>
      <w:r>
        <w:rPr>
          <w:rFonts w:hint="eastAsia" w:ascii="楷体" w:hAnsi="楷体" w:eastAsia="楷体" w:cs="楷体"/>
          <w:b/>
          <w:bCs/>
          <w:sz w:val="44"/>
          <w:szCs w:val="44"/>
          <w:lang w:val="zh-CN"/>
        </w:rPr>
        <w:t>鹤山市桃源中学简介</w:t>
      </w:r>
    </w:p>
    <w:p>
      <w:pPr>
        <w:autoSpaceDE w:val="0"/>
        <w:autoSpaceDN w:val="0"/>
        <w:adjustRightInd w:val="0"/>
        <w:spacing w:line="360" w:lineRule="auto"/>
        <w:ind w:firstLine="560" w:firstLineChars="200"/>
        <w:rPr>
          <w:rFonts w:hint="eastAsia" w:ascii="仿宋" w:hAnsi="仿宋" w:eastAsia="仿宋" w:cs="仿宋"/>
          <w:color w:val="000000" w:themeColor="text1"/>
          <w:sz w:val="28"/>
          <w:szCs w:val="28"/>
          <w:lang w:val="zh-CN"/>
        </w:rPr>
      </w:pPr>
      <w:r>
        <w:rPr>
          <w:rFonts w:hint="eastAsia" w:ascii="仿宋" w:hAnsi="仿宋" w:eastAsia="仿宋" w:cs="仿宋"/>
          <w:sz w:val="28"/>
          <w:szCs w:val="28"/>
          <w:lang w:val="zh-CN"/>
        </w:rPr>
        <w:t>鹤山市桃源中学始建于1956年</w:t>
      </w:r>
      <w:r>
        <w:rPr>
          <w:rFonts w:hint="eastAsia" w:ascii="仿宋" w:hAnsi="仿宋" w:eastAsia="仿宋" w:cs="仿宋"/>
          <w:sz w:val="28"/>
          <w:szCs w:val="28"/>
        </w:rPr>
        <w:t>,</w:t>
      </w:r>
      <w:r>
        <w:rPr>
          <w:rFonts w:hint="eastAsia" w:ascii="仿宋" w:hAnsi="仿宋" w:eastAsia="仿宋" w:cs="仿宋"/>
          <w:sz w:val="28"/>
          <w:szCs w:val="28"/>
          <w:lang w:val="zh-CN"/>
        </w:rPr>
        <w:t>是一所乡镇初级中学，位于</w:t>
      </w:r>
      <w:r>
        <w:rPr>
          <w:rFonts w:hint="eastAsia" w:ascii="仿宋" w:hAnsi="仿宋" w:eastAsia="仿宋" w:cs="仿宋"/>
          <w:sz w:val="28"/>
          <w:szCs w:val="28"/>
        </w:rPr>
        <w:t>325国道旁，距市区约8公里，</w:t>
      </w:r>
      <w:r>
        <w:rPr>
          <w:rFonts w:hint="eastAsia" w:ascii="仿宋" w:hAnsi="仿宋" w:eastAsia="仿宋" w:cs="仿宋"/>
          <w:sz w:val="28"/>
          <w:szCs w:val="28"/>
          <w:lang w:val="zh-CN"/>
        </w:rPr>
        <w:t>2006年已评为江门市一级学校。现有20个教学班，学生987人，教职员工95人，专任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lang w:val="zh-CN"/>
        </w:rPr>
        <w:t>教师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</w:rPr>
        <w:t>66人</w:t>
      </w:r>
      <w:r>
        <w:rPr>
          <w:rFonts w:hint="eastAsia" w:ascii="仿宋" w:hAnsi="仿宋" w:eastAsia="仿宋" w:cs="仿宋"/>
          <w:color w:val="000000" w:themeColor="text1"/>
          <w:sz w:val="28"/>
          <w:szCs w:val="28"/>
          <w:lang w:val="zh-CN"/>
        </w:rPr>
        <w:t>，本科率95.45%，中学高级教师16人。</w:t>
      </w:r>
    </w:p>
    <w:p>
      <w:pPr>
        <w:autoSpaceDE w:val="0"/>
        <w:autoSpaceDN w:val="0"/>
        <w:adjustRightInd w:val="0"/>
        <w:spacing w:line="360" w:lineRule="auto"/>
        <w:ind w:firstLine="560" w:firstLineChars="200"/>
        <w:rPr>
          <w:rFonts w:ascii="仿宋" w:hAnsi="仿宋" w:eastAsia="仿宋" w:cs="仿宋"/>
          <w:kern w:val="0"/>
          <w:sz w:val="28"/>
          <w:szCs w:val="28"/>
          <w:lang w:val="zh-CN"/>
        </w:rPr>
      </w:pPr>
      <w:bookmarkStart w:id="0" w:name="_GoBack"/>
      <w:bookmarkEnd w:id="0"/>
      <w:r>
        <w:rPr>
          <w:rFonts w:hint="eastAsia" w:ascii="仿宋" w:hAnsi="仿宋" w:eastAsia="仿宋" w:cs="仿宋"/>
          <w:kern w:val="0"/>
          <w:sz w:val="28"/>
          <w:szCs w:val="28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column">
              <wp:posOffset>87630</wp:posOffset>
            </wp:positionH>
            <wp:positionV relativeFrom="paragraph">
              <wp:posOffset>50165</wp:posOffset>
            </wp:positionV>
            <wp:extent cx="5274310" cy="3206115"/>
            <wp:effectExtent l="0" t="0" r="13970" b="9525"/>
            <wp:wrapTopAndBottom/>
            <wp:docPr id="2" name="图片 1" descr="教学楼外景.jpg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教学楼外景.jpg"/>
                    <pic:cNvPicPr>
                      <a:picLocks noChangeAspect="true"/>
                    </pic:cNvPicPr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06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  <w:sz w:val="28"/>
          <w:szCs w:val="28"/>
          <w:lang w:val="zh-CN"/>
        </w:rPr>
        <w:t>学校环境优美，布局合理，建有教学楼、实验楼、科学楼、学生宿舍楼、教师宿舍楼、成人文化综合楼、饭堂等功能楼。学校设备设施齐全，每个教室都安装了电子白板教学平台，配备有180米2的图书阅览室1间、计算机室2间、音乐室2间、美术室2间、理化生实验室5间；建有6×300米塑胶跑道的田径运动场，水泥篮球场5个。能满足教育现代化教学和活动的需要。</w:t>
      </w:r>
    </w:p>
    <w:p>
      <w:pPr>
        <w:shd w:val="clear" w:color="auto" w:fill="FFFFFF"/>
        <w:autoSpaceDE w:val="0"/>
        <w:autoSpaceDN w:val="0"/>
        <w:adjustRightInd w:val="0"/>
        <w:spacing w:line="360" w:lineRule="auto"/>
        <w:ind w:firstLine="562" w:firstLineChars="200"/>
        <w:jc w:val="center"/>
        <w:rPr>
          <w:rFonts w:ascii="仿宋" w:hAnsi="仿宋" w:eastAsia="仿宋" w:cs="仿宋"/>
          <w:b/>
          <w:kern w:val="0"/>
          <w:sz w:val="28"/>
          <w:szCs w:val="28"/>
          <w:lang w:val="zh-CN"/>
        </w:rPr>
      </w:pPr>
    </w:p>
    <w:p>
      <w:pPr>
        <w:shd w:val="clear" w:color="auto" w:fill="FFFFFF"/>
        <w:autoSpaceDE w:val="0"/>
        <w:autoSpaceDN w:val="0"/>
        <w:adjustRightInd w:val="0"/>
        <w:spacing w:line="360" w:lineRule="auto"/>
        <w:ind w:firstLine="562" w:firstLineChars="200"/>
        <w:jc w:val="center"/>
        <w:rPr>
          <w:rFonts w:ascii="仿宋" w:hAnsi="仿宋" w:eastAsia="仿宋" w:cs="仿宋"/>
          <w:b/>
          <w:kern w:val="0"/>
          <w:sz w:val="28"/>
          <w:szCs w:val="28"/>
          <w:lang w:val="zh-CN"/>
        </w:rPr>
      </w:pPr>
    </w:p>
    <w:p>
      <w:pPr>
        <w:shd w:val="clear" w:color="auto" w:fill="FFFFFF"/>
        <w:autoSpaceDE w:val="0"/>
        <w:autoSpaceDN w:val="0"/>
        <w:adjustRightInd w:val="0"/>
        <w:spacing w:line="360" w:lineRule="auto"/>
        <w:ind w:firstLine="562" w:firstLineChars="200"/>
        <w:jc w:val="center"/>
        <w:rPr>
          <w:rFonts w:hint="eastAsia" w:ascii="仿宋" w:hAnsi="仿宋" w:eastAsia="仿宋" w:cs="仿宋"/>
          <w:b/>
          <w:kern w:val="0"/>
          <w:sz w:val="28"/>
          <w:szCs w:val="28"/>
          <w:lang w:val="zh-CN"/>
        </w:rPr>
      </w:pPr>
    </w:p>
    <w:p>
      <w:pPr>
        <w:shd w:val="clear" w:color="auto" w:fill="FFFFFF"/>
        <w:autoSpaceDE w:val="0"/>
        <w:autoSpaceDN w:val="0"/>
        <w:adjustRightInd w:val="0"/>
        <w:spacing w:line="360" w:lineRule="auto"/>
        <w:ind w:firstLine="562" w:firstLineChars="200"/>
        <w:jc w:val="center"/>
        <w:rPr>
          <w:rFonts w:ascii="仿宋" w:hAnsi="仿宋" w:eastAsia="仿宋" w:cs="仿宋"/>
          <w:b/>
          <w:kern w:val="0"/>
          <w:sz w:val="28"/>
          <w:szCs w:val="28"/>
          <w:lang w:val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8"/>
          <w:lang w:val="zh-CN"/>
        </w:rPr>
        <w:t>教师宿舍</w:t>
      </w:r>
    </w:p>
    <w:p>
      <w:pPr>
        <w:shd w:val="clear" w:color="auto" w:fill="FFFFFF"/>
        <w:autoSpaceDE w:val="0"/>
        <w:autoSpaceDN w:val="0"/>
        <w:adjustRightInd w:val="0"/>
        <w:spacing w:line="360" w:lineRule="auto"/>
        <w:ind w:firstLine="562" w:firstLineChars="200"/>
        <w:jc w:val="center"/>
        <w:rPr>
          <w:rFonts w:ascii="仿宋" w:hAnsi="仿宋" w:eastAsia="仿宋" w:cs="仿宋"/>
          <w:b/>
          <w:kern w:val="0"/>
          <w:sz w:val="28"/>
          <w:szCs w:val="28"/>
          <w:lang w:val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8"/>
        </w:rPr>
        <w:drawing>
          <wp:inline distT="0" distB="0" distL="0" distR="0">
            <wp:extent cx="5274310" cy="3956050"/>
            <wp:effectExtent l="19050" t="0" r="2540" b="0"/>
            <wp:docPr id="1" name="图片 0" descr="教职工宿舍.jpg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教职工宿舍.jpg"/>
                    <pic:cNvPicPr>
                      <a:picLocks noChangeAspect="true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autoSpaceDE w:val="0"/>
        <w:autoSpaceDN w:val="0"/>
        <w:adjustRightInd w:val="0"/>
        <w:spacing w:line="360" w:lineRule="auto"/>
        <w:ind w:firstLine="562" w:firstLineChars="200"/>
        <w:jc w:val="center"/>
        <w:rPr>
          <w:rFonts w:ascii="仿宋" w:hAnsi="仿宋" w:eastAsia="仿宋" w:cs="仿宋"/>
          <w:b/>
          <w:kern w:val="0"/>
          <w:sz w:val="28"/>
          <w:szCs w:val="28"/>
          <w:lang w:val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8"/>
          <w:lang w:val="zh-CN"/>
        </w:rPr>
        <w:t>运动场</w:t>
      </w:r>
    </w:p>
    <w:p>
      <w:pPr>
        <w:shd w:val="clear" w:color="auto" w:fill="FFFFFF"/>
        <w:autoSpaceDE w:val="0"/>
        <w:autoSpaceDN w:val="0"/>
        <w:adjustRightInd w:val="0"/>
        <w:spacing w:line="360" w:lineRule="auto"/>
        <w:ind w:firstLine="562" w:firstLineChars="200"/>
        <w:jc w:val="center"/>
        <w:rPr>
          <w:rFonts w:ascii="仿宋" w:hAnsi="仿宋" w:eastAsia="仿宋" w:cs="仿宋"/>
          <w:b/>
          <w:kern w:val="0"/>
          <w:sz w:val="28"/>
          <w:szCs w:val="28"/>
          <w:lang w:val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8"/>
        </w:rPr>
        <w:drawing>
          <wp:inline distT="0" distB="0" distL="0" distR="0">
            <wp:extent cx="5274310" cy="3494405"/>
            <wp:effectExtent l="19050" t="0" r="2540" b="0"/>
            <wp:docPr id="4" name="图片 3" descr="运动场.jpg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运动场.jpg"/>
                    <pic:cNvPicPr>
                      <a:picLocks noChangeAspect="true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94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autoSpaceDE w:val="0"/>
        <w:autoSpaceDN w:val="0"/>
        <w:adjustRightInd w:val="0"/>
        <w:spacing w:line="360" w:lineRule="auto"/>
        <w:ind w:firstLine="562" w:firstLineChars="200"/>
        <w:rPr>
          <w:rFonts w:ascii="仿宋" w:hAnsi="仿宋" w:eastAsia="仿宋" w:cs="仿宋"/>
          <w:b/>
          <w:kern w:val="0"/>
          <w:sz w:val="28"/>
          <w:szCs w:val="28"/>
          <w:lang w:val="zh-CN"/>
        </w:rPr>
      </w:pPr>
    </w:p>
    <w:p>
      <w:pPr>
        <w:shd w:val="clear" w:color="auto" w:fill="FFFFFF"/>
        <w:autoSpaceDE w:val="0"/>
        <w:autoSpaceDN w:val="0"/>
        <w:adjustRightInd w:val="0"/>
        <w:spacing w:line="360" w:lineRule="auto"/>
        <w:ind w:firstLine="562" w:firstLineChars="200"/>
        <w:jc w:val="center"/>
        <w:rPr>
          <w:rFonts w:ascii="仿宋" w:hAnsi="仿宋" w:eastAsia="仿宋" w:cs="仿宋"/>
          <w:b/>
          <w:kern w:val="0"/>
          <w:sz w:val="28"/>
          <w:szCs w:val="28"/>
          <w:lang w:val="zh-CN"/>
        </w:rPr>
      </w:pPr>
    </w:p>
    <w:p>
      <w:pPr>
        <w:shd w:val="clear" w:color="auto" w:fill="FFFFFF"/>
        <w:autoSpaceDE w:val="0"/>
        <w:autoSpaceDN w:val="0"/>
        <w:adjustRightInd w:val="0"/>
        <w:spacing w:line="360" w:lineRule="auto"/>
        <w:ind w:firstLine="562" w:firstLineChars="200"/>
        <w:jc w:val="center"/>
        <w:rPr>
          <w:rFonts w:ascii="仿宋" w:hAnsi="仿宋" w:eastAsia="仿宋" w:cs="仿宋"/>
          <w:b/>
          <w:kern w:val="0"/>
          <w:sz w:val="28"/>
          <w:szCs w:val="28"/>
          <w:lang w:val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8"/>
          <w:lang w:val="zh-CN"/>
        </w:rPr>
        <w:t>录播室</w:t>
      </w:r>
    </w:p>
    <w:p>
      <w:pPr>
        <w:shd w:val="clear" w:color="auto" w:fill="FFFFFF"/>
        <w:autoSpaceDE w:val="0"/>
        <w:autoSpaceDN w:val="0"/>
        <w:adjustRightInd w:val="0"/>
        <w:spacing w:line="360" w:lineRule="auto"/>
        <w:ind w:firstLine="562" w:firstLineChars="200"/>
        <w:jc w:val="center"/>
        <w:rPr>
          <w:rFonts w:ascii="仿宋" w:hAnsi="仿宋" w:eastAsia="仿宋" w:cs="仿宋"/>
          <w:b/>
          <w:kern w:val="0"/>
          <w:sz w:val="28"/>
          <w:szCs w:val="28"/>
          <w:lang w:val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8"/>
        </w:rPr>
        <w:drawing>
          <wp:inline distT="0" distB="0" distL="0" distR="0">
            <wp:extent cx="5274310" cy="3956050"/>
            <wp:effectExtent l="19050" t="0" r="2540" b="0"/>
            <wp:docPr id="5" name="图片 4" descr="微信图片_20211125074851.jpg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微信图片_20211125074851.jpg"/>
                    <pic:cNvPicPr>
                      <a:picLocks noChangeAspect="true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hd w:val="clear" w:color="auto" w:fill="FFFFFF"/>
        <w:autoSpaceDE w:val="0"/>
        <w:autoSpaceDN w:val="0"/>
        <w:adjustRightInd w:val="0"/>
        <w:spacing w:line="360" w:lineRule="auto"/>
        <w:ind w:firstLine="560" w:firstLineChars="200"/>
        <w:jc w:val="left"/>
        <w:rPr>
          <w:rFonts w:ascii="仿宋" w:hAnsi="仿宋" w:eastAsia="仿宋" w:cs="仿宋"/>
          <w:sz w:val="28"/>
          <w:szCs w:val="28"/>
          <w:lang w:val="zh-CN"/>
        </w:rPr>
      </w:pPr>
      <w:r>
        <w:rPr>
          <w:rFonts w:hint="eastAsia" w:ascii="仿宋" w:hAnsi="仿宋" w:eastAsia="仿宋" w:cs="仿宋"/>
          <w:kern w:val="0"/>
          <w:sz w:val="28"/>
          <w:szCs w:val="28"/>
          <w:lang w:val="zh-CN"/>
        </w:rPr>
        <w:t>我校坚持奉行“崇德向善，知行合一”的办学理念，秉承“爱校、明礼、博学、创新”的校训，以“文明、团结、勤奋、踏实”的校风从严治校，与时俱进，锐意改革。</w:t>
      </w:r>
      <w:r>
        <w:rPr>
          <w:rFonts w:hint="eastAsia" w:ascii="仿宋" w:hAnsi="仿宋" w:eastAsia="仿宋" w:cs="仿宋"/>
          <w:kern w:val="0"/>
          <w:sz w:val="28"/>
          <w:szCs w:val="28"/>
        </w:rPr>
        <w:t>学校拥有了一支素质优良，师德高尚的教师队伍。</w:t>
      </w:r>
      <w:r>
        <w:rPr>
          <w:rFonts w:hint="eastAsia" w:ascii="仿宋" w:hAnsi="仿宋" w:eastAsia="仿宋" w:cs="仿宋"/>
          <w:kern w:val="0"/>
          <w:sz w:val="28"/>
          <w:szCs w:val="28"/>
          <w:lang w:val="zh-CN"/>
        </w:rPr>
        <w:t>校领导班子廉洁奉公，团结协作，务实进取，公正民主。教师敬业乐教，师生关系融洽，形成了优良的教风、校风、学风，教学成绩排在市同类学校前列。</w:t>
      </w:r>
    </w:p>
    <w:p>
      <w:pPr>
        <w:widowControl/>
        <w:spacing w:line="360" w:lineRule="auto"/>
        <w:ind w:firstLine="560" w:firstLineChars="200"/>
        <w:jc w:val="left"/>
        <w:rPr>
          <w:rFonts w:ascii="仿宋" w:hAnsi="仿宋" w:eastAsia="仿宋" w:cs="仿宋"/>
          <w:kern w:val="0"/>
          <w:sz w:val="28"/>
          <w:szCs w:val="28"/>
        </w:rPr>
      </w:pPr>
      <w:r>
        <w:rPr>
          <w:rFonts w:hint="eastAsia" w:ascii="仿宋" w:hAnsi="仿宋" w:eastAsia="仿宋" w:cs="仿宋"/>
          <w:kern w:val="0"/>
          <w:sz w:val="28"/>
          <w:szCs w:val="28"/>
        </w:rPr>
        <w:t>我校坚持“学校以教师为本，教师以学生为本，学生以发展为本”的宗旨。走“质量立校，管理强校”之路，努力办出人民满意的教育。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true"/>
  <w:bordersDoNotSurroundFooter w:val="true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57F9A"/>
    <w:rsid w:val="000030EC"/>
    <w:rsid w:val="00013578"/>
    <w:rsid w:val="00015334"/>
    <w:rsid w:val="00015C55"/>
    <w:rsid w:val="00020190"/>
    <w:rsid w:val="000265E4"/>
    <w:rsid w:val="000313BB"/>
    <w:rsid w:val="00031CE4"/>
    <w:rsid w:val="00047527"/>
    <w:rsid w:val="00051115"/>
    <w:rsid w:val="0005153E"/>
    <w:rsid w:val="0005305A"/>
    <w:rsid w:val="000544FC"/>
    <w:rsid w:val="000566BF"/>
    <w:rsid w:val="000A61F6"/>
    <w:rsid w:val="000A6E6B"/>
    <w:rsid w:val="000B1002"/>
    <w:rsid w:val="000B61C1"/>
    <w:rsid w:val="000B7492"/>
    <w:rsid w:val="000C1D35"/>
    <w:rsid w:val="000C70EA"/>
    <w:rsid w:val="000D2B37"/>
    <w:rsid w:val="000E04DF"/>
    <w:rsid w:val="000E097C"/>
    <w:rsid w:val="000E1494"/>
    <w:rsid w:val="000F033E"/>
    <w:rsid w:val="00121B17"/>
    <w:rsid w:val="00147CA5"/>
    <w:rsid w:val="0015329B"/>
    <w:rsid w:val="001832D9"/>
    <w:rsid w:val="00192281"/>
    <w:rsid w:val="001A029D"/>
    <w:rsid w:val="001B2653"/>
    <w:rsid w:val="001D2EB3"/>
    <w:rsid w:val="001D6F4B"/>
    <w:rsid w:val="001E15F5"/>
    <w:rsid w:val="001E7D5A"/>
    <w:rsid w:val="001F1BD0"/>
    <w:rsid w:val="001F572B"/>
    <w:rsid w:val="001F6631"/>
    <w:rsid w:val="001F6AC9"/>
    <w:rsid w:val="002207C7"/>
    <w:rsid w:val="00227560"/>
    <w:rsid w:val="002313B2"/>
    <w:rsid w:val="00242C23"/>
    <w:rsid w:val="00244C99"/>
    <w:rsid w:val="0024779B"/>
    <w:rsid w:val="00255C51"/>
    <w:rsid w:val="00273555"/>
    <w:rsid w:val="00283211"/>
    <w:rsid w:val="00292E1C"/>
    <w:rsid w:val="002A34CA"/>
    <w:rsid w:val="002E3822"/>
    <w:rsid w:val="002E598E"/>
    <w:rsid w:val="002F781E"/>
    <w:rsid w:val="00310ACC"/>
    <w:rsid w:val="0032351E"/>
    <w:rsid w:val="00327137"/>
    <w:rsid w:val="00332FFB"/>
    <w:rsid w:val="00333CA0"/>
    <w:rsid w:val="00343A48"/>
    <w:rsid w:val="003474B5"/>
    <w:rsid w:val="003474FA"/>
    <w:rsid w:val="0035447D"/>
    <w:rsid w:val="00360BF4"/>
    <w:rsid w:val="00371647"/>
    <w:rsid w:val="003908F3"/>
    <w:rsid w:val="00391726"/>
    <w:rsid w:val="003A5637"/>
    <w:rsid w:val="003B0D25"/>
    <w:rsid w:val="003B2955"/>
    <w:rsid w:val="003B4489"/>
    <w:rsid w:val="003C1C67"/>
    <w:rsid w:val="003F2208"/>
    <w:rsid w:val="00400F49"/>
    <w:rsid w:val="004166C6"/>
    <w:rsid w:val="00422EEE"/>
    <w:rsid w:val="004451F6"/>
    <w:rsid w:val="00452125"/>
    <w:rsid w:val="00461E4A"/>
    <w:rsid w:val="00484644"/>
    <w:rsid w:val="0048478E"/>
    <w:rsid w:val="004A150E"/>
    <w:rsid w:val="004A36F1"/>
    <w:rsid w:val="004B3068"/>
    <w:rsid w:val="004C0986"/>
    <w:rsid w:val="004C54C6"/>
    <w:rsid w:val="004C57E2"/>
    <w:rsid w:val="004D10CD"/>
    <w:rsid w:val="004D2303"/>
    <w:rsid w:val="004E411C"/>
    <w:rsid w:val="005077E0"/>
    <w:rsid w:val="00521EE7"/>
    <w:rsid w:val="00540578"/>
    <w:rsid w:val="00541D2B"/>
    <w:rsid w:val="0054310F"/>
    <w:rsid w:val="00555950"/>
    <w:rsid w:val="00570C47"/>
    <w:rsid w:val="00575294"/>
    <w:rsid w:val="0058136B"/>
    <w:rsid w:val="005B05C0"/>
    <w:rsid w:val="005B1BE0"/>
    <w:rsid w:val="005D5F09"/>
    <w:rsid w:val="005E4054"/>
    <w:rsid w:val="005E77CE"/>
    <w:rsid w:val="006044F4"/>
    <w:rsid w:val="00605F3E"/>
    <w:rsid w:val="006129A1"/>
    <w:rsid w:val="00615179"/>
    <w:rsid w:val="00621B4D"/>
    <w:rsid w:val="006222B3"/>
    <w:rsid w:val="00633132"/>
    <w:rsid w:val="00633F09"/>
    <w:rsid w:val="00635066"/>
    <w:rsid w:val="00651ABF"/>
    <w:rsid w:val="006522F6"/>
    <w:rsid w:val="0066071D"/>
    <w:rsid w:val="00664D82"/>
    <w:rsid w:val="006822B4"/>
    <w:rsid w:val="00687ADE"/>
    <w:rsid w:val="00692FE1"/>
    <w:rsid w:val="006A0CB1"/>
    <w:rsid w:val="006C2329"/>
    <w:rsid w:val="006E0A4E"/>
    <w:rsid w:val="006E1D18"/>
    <w:rsid w:val="006E3779"/>
    <w:rsid w:val="006E777E"/>
    <w:rsid w:val="006F16A4"/>
    <w:rsid w:val="007027CC"/>
    <w:rsid w:val="00702CAA"/>
    <w:rsid w:val="007326FE"/>
    <w:rsid w:val="00744623"/>
    <w:rsid w:val="0074784F"/>
    <w:rsid w:val="00756274"/>
    <w:rsid w:val="00757FE7"/>
    <w:rsid w:val="00760D79"/>
    <w:rsid w:val="00770846"/>
    <w:rsid w:val="00775F10"/>
    <w:rsid w:val="00780DC3"/>
    <w:rsid w:val="00791A24"/>
    <w:rsid w:val="00796A94"/>
    <w:rsid w:val="007A6633"/>
    <w:rsid w:val="007B2FD9"/>
    <w:rsid w:val="007C1381"/>
    <w:rsid w:val="007C1614"/>
    <w:rsid w:val="007C7481"/>
    <w:rsid w:val="007E103E"/>
    <w:rsid w:val="007E5385"/>
    <w:rsid w:val="007E6A5D"/>
    <w:rsid w:val="007E73BC"/>
    <w:rsid w:val="007F2733"/>
    <w:rsid w:val="007F6014"/>
    <w:rsid w:val="00802831"/>
    <w:rsid w:val="008372F0"/>
    <w:rsid w:val="00845014"/>
    <w:rsid w:val="008765DE"/>
    <w:rsid w:val="0088134A"/>
    <w:rsid w:val="00882513"/>
    <w:rsid w:val="00882D20"/>
    <w:rsid w:val="00886951"/>
    <w:rsid w:val="00894836"/>
    <w:rsid w:val="008A5E7D"/>
    <w:rsid w:val="008D0175"/>
    <w:rsid w:val="008D0D2D"/>
    <w:rsid w:val="008D34E9"/>
    <w:rsid w:val="008D5B25"/>
    <w:rsid w:val="008E5D6A"/>
    <w:rsid w:val="008F4F6D"/>
    <w:rsid w:val="00914156"/>
    <w:rsid w:val="009150B6"/>
    <w:rsid w:val="00934A39"/>
    <w:rsid w:val="00937B21"/>
    <w:rsid w:val="00937B71"/>
    <w:rsid w:val="00953367"/>
    <w:rsid w:val="009715FA"/>
    <w:rsid w:val="009732C9"/>
    <w:rsid w:val="009774FA"/>
    <w:rsid w:val="009803B5"/>
    <w:rsid w:val="009B1DCF"/>
    <w:rsid w:val="009B6F9A"/>
    <w:rsid w:val="009B7E73"/>
    <w:rsid w:val="009C75C6"/>
    <w:rsid w:val="009D1628"/>
    <w:rsid w:val="009D1E9F"/>
    <w:rsid w:val="009F5FD6"/>
    <w:rsid w:val="00A00390"/>
    <w:rsid w:val="00A11E07"/>
    <w:rsid w:val="00A14BC1"/>
    <w:rsid w:val="00A17702"/>
    <w:rsid w:val="00A33AB8"/>
    <w:rsid w:val="00A4216F"/>
    <w:rsid w:val="00A45EB4"/>
    <w:rsid w:val="00A51A8A"/>
    <w:rsid w:val="00A57F9A"/>
    <w:rsid w:val="00A6760A"/>
    <w:rsid w:val="00A83E53"/>
    <w:rsid w:val="00A92902"/>
    <w:rsid w:val="00AB56C7"/>
    <w:rsid w:val="00AC7EAA"/>
    <w:rsid w:val="00AD71D1"/>
    <w:rsid w:val="00AF52A8"/>
    <w:rsid w:val="00B256BB"/>
    <w:rsid w:val="00B44D03"/>
    <w:rsid w:val="00B54568"/>
    <w:rsid w:val="00B63B5E"/>
    <w:rsid w:val="00B65D43"/>
    <w:rsid w:val="00B65EBC"/>
    <w:rsid w:val="00B9068C"/>
    <w:rsid w:val="00B937B9"/>
    <w:rsid w:val="00BD347A"/>
    <w:rsid w:val="00BE2EAE"/>
    <w:rsid w:val="00BE7D9B"/>
    <w:rsid w:val="00C174CB"/>
    <w:rsid w:val="00C2088E"/>
    <w:rsid w:val="00C27888"/>
    <w:rsid w:val="00C34777"/>
    <w:rsid w:val="00C35D13"/>
    <w:rsid w:val="00C37EFA"/>
    <w:rsid w:val="00C41DC5"/>
    <w:rsid w:val="00C45DEA"/>
    <w:rsid w:val="00C46B15"/>
    <w:rsid w:val="00C47C6A"/>
    <w:rsid w:val="00C649D8"/>
    <w:rsid w:val="00C71CDB"/>
    <w:rsid w:val="00C7201F"/>
    <w:rsid w:val="00C75907"/>
    <w:rsid w:val="00CA6614"/>
    <w:rsid w:val="00CB51E9"/>
    <w:rsid w:val="00CC039F"/>
    <w:rsid w:val="00CD3474"/>
    <w:rsid w:val="00CE0B6A"/>
    <w:rsid w:val="00CF5940"/>
    <w:rsid w:val="00D044CE"/>
    <w:rsid w:val="00D13373"/>
    <w:rsid w:val="00D13B53"/>
    <w:rsid w:val="00D13EFB"/>
    <w:rsid w:val="00D17BA6"/>
    <w:rsid w:val="00D327FA"/>
    <w:rsid w:val="00D44E68"/>
    <w:rsid w:val="00D4652A"/>
    <w:rsid w:val="00D55ED3"/>
    <w:rsid w:val="00D61D70"/>
    <w:rsid w:val="00D706DD"/>
    <w:rsid w:val="00D80088"/>
    <w:rsid w:val="00D825C2"/>
    <w:rsid w:val="00D8296F"/>
    <w:rsid w:val="00D859E8"/>
    <w:rsid w:val="00D9144D"/>
    <w:rsid w:val="00DA5F8A"/>
    <w:rsid w:val="00DB16C0"/>
    <w:rsid w:val="00DC50E6"/>
    <w:rsid w:val="00DC779C"/>
    <w:rsid w:val="00DD2E7D"/>
    <w:rsid w:val="00DE0BD9"/>
    <w:rsid w:val="00DE4041"/>
    <w:rsid w:val="00DE6EBB"/>
    <w:rsid w:val="00E0134E"/>
    <w:rsid w:val="00E06E6F"/>
    <w:rsid w:val="00E12108"/>
    <w:rsid w:val="00E22FB0"/>
    <w:rsid w:val="00E27445"/>
    <w:rsid w:val="00E346AF"/>
    <w:rsid w:val="00E41529"/>
    <w:rsid w:val="00E47042"/>
    <w:rsid w:val="00E529CA"/>
    <w:rsid w:val="00E57B44"/>
    <w:rsid w:val="00E61185"/>
    <w:rsid w:val="00E64629"/>
    <w:rsid w:val="00E74CD3"/>
    <w:rsid w:val="00E93387"/>
    <w:rsid w:val="00EA6C90"/>
    <w:rsid w:val="00ED1A5A"/>
    <w:rsid w:val="00EE1F62"/>
    <w:rsid w:val="00EE4973"/>
    <w:rsid w:val="00EF3A2F"/>
    <w:rsid w:val="00F0192A"/>
    <w:rsid w:val="00F15272"/>
    <w:rsid w:val="00F1586E"/>
    <w:rsid w:val="00F214FF"/>
    <w:rsid w:val="00F302C0"/>
    <w:rsid w:val="00F3134C"/>
    <w:rsid w:val="00F362A5"/>
    <w:rsid w:val="00F3752F"/>
    <w:rsid w:val="00F46034"/>
    <w:rsid w:val="00F54A34"/>
    <w:rsid w:val="00F63234"/>
    <w:rsid w:val="00F92DE6"/>
    <w:rsid w:val="00FA076C"/>
    <w:rsid w:val="00FA1DC8"/>
    <w:rsid w:val="00FE36AE"/>
    <w:rsid w:val="00FF24B1"/>
    <w:rsid w:val="0F0006CD"/>
    <w:rsid w:val="4F7C68DD"/>
    <w:rsid w:val="5B6859C5"/>
    <w:rsid w:val="FFFF554B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8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0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List Paragraph"/>
    <w:basedOn w:val="1"/>
    <w:qFormat/>
    <w:uiPriority w:val="34"/>
    <w:pPr>
      <w:ind w:firstLine="420" w:firstLineChars="200"/>
    </w:pPr>
  </w:style>
  <w:style w:type="character" w:customStyle="1" w:styleId="8">
    <w:name w:val="批注框文本 Char"/>
    <w:basedOn w:val="6"/>
    <w:link w:val="2"/>
    <w:semiHidden/>
    <w:qFormat/>
    <w:uiPriority w:val="99"/>
    <w:rPr>
      <w:rFonts w:ascii="Times New Roman" w:hAnsi="Times New Roman" w:eastAsia="宋体" w:cs="Times New Roman"/>
      <w:kern w:val="2"/>
      <w:sz w:val="18"/>
      <w:szCs w:val="18"/>
    </w:rPr>
  </w:style>
  <w:style w:type="character" w:customStyle="1" w:styleId="9">
    <w:name w:val="页眉 Char"/>
    <w:basedOn w:val="6"/>
    <w:link w:val="4"/>
    <w:semiHidden/>
    <w:qFormat/>
    <w:uiPriority w:val="99"/>
    <w:rPr>
      <w:rFonts w:ascii="Times New Roman" w:hAnsi="Times New Roman" w:eastAsia="宋体" w:cs="Times New Roman"/>
      <w:kern w:val="2"/>
      <w:sz w:val="18"/>
      <w:szCs w:val="18"/>
    </w:rPr>
  </w:style>
  <w:style w:type="character" w:customStyle="1" w:styleId="10">
    <w:name w:val="页脚 Char"/>
    <w:basedOn w:val="6"/>
    <w:link w:val="3"/>
    <w:semiHidden/>
    <w:qFormat/>
    <w:uiPriority w:val="99"/>
    <w:rPr>
      <w:rFonts w:ascii="Times New Roman" w:hAnsi="Times New Roman" w:eastAsia="宋体" w:cs="Times New Roman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true"/>
        </a:gradFill>
        <a:gradFill rotWithShape="true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false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true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true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iT</Company>
  <Pages>3</Pages>
  <Words>81</Words>
  <Characters>462</Characters>
  <Lines>3</Lines>
  <Paragraphs>1</Paragraphs>
  <TotalTime>6</TotalTime>
  <ScaleCrop>false</ScaleCrop>
  <LinksUpToDate>false</LinksUpToDate>
  <CharactersWithSpaces>542</CharactersWithSpaces>
  <Application>WPS Office_11.8.2.9958_F1E327BC-269C-435d-A152-05C5408002CA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2021-09-17T15:32:00Z</dcterms:created>
  <dc:creator>A</dc:creator>
  <cp:lastModifiedBy>greatwall</cp:lastModifiedBy>
  <dcterms:modified xsi:type="dcterms:W3CDTF">2023-03-07T10:22:44Z</dcterms:modified>
  <cp:revision>18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2052-11.8.2.9958</vt:lpwstr>
  </property>
  <property fmtid="{D5CDD505-2E9C-101B-9397-08002B2CF9AE}" pid="3" name="ICV">
    <vt:lpwstr>7E2185BB78C04A5CB2DCFEBCAD16DDF8</vt:lpwstr>
  </property>
</Properties>
</file>