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01" w:firstLineChars="200"/>
        <w:rPr>
          <w:rFonts w:hint="eastAsia" w:ascii="华文中宋" w:hAnsi="华文中宋" w:eastAsia="华文中宋" w:cs="华文中宋"/>
          <w:b/>
          <w:bCs w:val="0"/>
          <w:sz w:val="40"/>
          <w:szCs w:val="40"/>
          <w:lang w:eastAsia="zh-CN"/>
        </w:rPr>
      </w:pPr>
      <w:r>
        <w:rPr>
          <w:rFonts w:hint="eastAsia" w:ascii="华文中宋" w:hAnsi="华文中宋" w:eastAsia="华文中宋" w:cs="华文中宋"/>
          <w:b/>
          <w:bCs w:val="0"/>
          <w:sz w:val="40"/>
          <w:szCs w:val="40"/>
          <w:lang w:eastAsia="zh-CN"/>
        </w:rPr>
        <w:t>水产苗种生产许可证行政审批告知承诺书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>一、本单位/人承诺从事水产苗种生产具备以下条件：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 xml:space="preserve">（一）有固定的生产场地，水源充足，水质符合渔业用水标准；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 xml:space="preserve">（二）用于繁殖的亲本来源于原、良种场，质量符合种质标准；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 xml:space="preserve">（三）生产条件和设施符合水产苗种生产技术操作规程的要求；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 xml:space="preserve">（四）有与水产苗种生产和质量检验相适应的专业技术人员。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 xml:space="preserve"> 申请单位是水产原、良种场的，还应当符合农业部《水产原良种场生产管理规范》的要求。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>二、本单位对《中华人民共和国渔业法》《水产苗种管理办法》和《广东省渔业管理条例》已充分理解，提交以上材料均真实可靠，若有虚假愿承担一切后果及有关法律责任。</w:t>
      </w:r>
    </w:p>
    <w:p>
      <w:pPr>
        <w:ind w:firstLine="1280" w:firstLineChars="4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20" w:firstLineChars="6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>申请人（法定代表人或负责人）：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 xml:space="preserve">                          （签字盖章）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val="en-US" w:eastAsia="zh-CN" w:bidi="ar-SA"/>
        </w:rPr>
        <w:t xml:space="preserve">                          年   月   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rial Rounded MT Bold">
    <w:panose1 w:val="020F0704030504030204"/>
    <w:charset w:val="CC"/>
    <w:family w:val="swiss"/>
    <w:pitch w:val="default"/>
    <w:sig w:usb0="00000003" w:usb1="00000000" w:usb2="00000000" w:usb3="00000000" w:csb0="20000001" w:csb1="00000000"/>
  </w:font>
  <w:font w:name="Microsoft YaHei微软雅黑黑体宋体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01"/>
    <w:family w:val="swiss"/>
    <w:pitch w:val="default"/>
    <w:sig w:usb0="E00002FF" w:usb1="4000ACFF" w:usb2="00000001" w:usb3="00000000" w:csb0="2000019F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Sans Serif">
    <w:panose1 w:val="020B0604020202020204"/>
    <w:charset w:val="01"/>
    <w:family w:val="swiss"/>
    <w:pitch w:val="default"/>
    <w:sig w:usb0="E1002AFF" w:usb1="C0000002" w:usb2="00000008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Rounded MT Bold">
    <w:panose1 w:val="020F0704030504030204"/>
    <w:charset w:val="01"/>
    <w:family w:val="auto"/>
    <w:pitch w:val="default"/>
    <w:sig w:usb0="00000003" w:usb1="00000000" w:usb2="00000000" w:usb3="00000000" w:csb0="2000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mbria">
    <w:panose1 w:val="02040503050406030204"/>
    <w:charset w:val="01"/>
    <w:family w:val="roman"/>
    <w:pitch w:val="default"/>
    <w:sig w:usb0="E00002FF" w:usb1="400004FF" w:usb2="00000000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ˎ̥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贺字1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945" w:wrap="around" w:vAnchor="text" w:hAnchor="margin" w:xAlign="outside" w:y="5"/>
      <w:rPr>
        <w:rStyle w:val="6"/>
        <w:rFonts w:hint="eastAsia" w:ascii="仿宋_GB2312" w:eastAsia="仿宋_GB2312"/>
        <w:sz w:val="28"/>
        <w:szCs w:val="28"/>
      </w:rPr>
    </w:pPr>
    <w:r>
      <w:rPr>
        <w:rStyle w:val="6"/>
        <w:rFonts w:hint="eastAsia" w:ascii="仿宋_GB2312" w:eastAsia="仿宋_GB2312"/>
        <w:sz w:val="28"/>
        <w:szCs w:val="28"/>
      </w:rPr>
      <w:t>—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6"/>
        <w:rFonts w:hint="eastAsia" w:ascii="仿宋_GB2312" w:eastAsia="仿宋_GB2312"/>
        <w:sz w:val="28"/>
        <w:szCs w:val="28"/>
      </w:rPr>
      <w:instrText xml:space="preserve">PAGE 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6"/>
        <w:rFonts w:ascii="仿宋_GB2312" w:eastAsia="仿宋_GB2312"/>
        <w:sz w:val="28"/>
        <w:szCs w:val="28"/>
      </w:rPr>
      <w:t>4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Style w:val="6"/>
        <w:rFonts w:hint="eastAsia" w:ascii="仿宋_GB2312" w:eastAsia="仿宋_GB2312"/>
        <w:sz w:val="28"/>
        <w:szCs w:val="28"/>
      </w:rPr>
      <w:t>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C1916"/>
    <w:multiLevelType w:val="multilevel"/>
    <w:tmpl w:val="16EC1916"/>
    <w:lvl w:ilvl="0" w:tentative="0">
      <w:start w:val="1"/>
      <w:numFmt w:val="decimal"/>
      <w:pStyle w:val="5"/>
      <w:lvlText w:val="%1．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F6E9D"/>
    <w:rsid w:val="15DF6E9D"/>
    <w:rsid w:val="399D416F"/>
    <w:rsid w:val="6D6D1D3C"/>
    <w:rsid w:val="7339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uiPriority w:val="0"/>
    <w:rPr>
      <w:sz w:val="24"/>
      <w:szCs w:val="24"/>
    </w:rPr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Char Char Char Char Char"/>
    <w:basedOn w:val="1"/>
    <w:link w:val="4"/>
    <w:qFormat/>
    <w:uiPriority w:val="0"/>
    <w:pPr>
      <w:numPr>
        <w:ilvl w:val="0"/>
        <w:numId w:val="1"/>
      </w:numPr>
    </w:pPr>
    <w:rPr>
      <w:sz w:val="24"/>
      <w:szCs w:val="24"/>
    </w:rPr>
  </w:style>
  <w:style w:type="character" w:styleId="6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省农业厅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2020-04-10T08:53:00Z</dcterms:created>
  <dc:creator>BGS3</dc:creator>
  <cp:lastModifiedBy>he</cp:lastModifiedBy>
  <dcterms:modified xsi:type="dcterms:W3CDTF">2021-07-13T01:22:49Z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