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before="0" w:beforeLines="0" w:after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rStyle w:val="6"/>
          <w:rFonts w:hint="eastAsia" w:ascii="仿宋_GB2312" w:hAnsi="仿宋_GB2312" w:eastAsia="仿宋_GB2312" w:cs="仿宋_GB2312"/>
          <w:b w:val="0"/>
          <w:bCs w:val="0"/>
          <w:color w:val="0C0C0C"/>
          <w:sz w:val="32"/>
          <w:szCs w:val="32"/>
          <w:highlight w:val="none"/>
          <w:shd w:val="clear" w:color="auto" w:fill="FFFFFF"/>
          <w:lang w:eastAsia="zh-CN"/>
        </w:rPr>
      </w:pPr>
      <w:r>
        <w:rPr>
          <w:rStyle w:val="6"/>
          <w:rFonts w:hint="eastAsia" w:ascii="仿宋_GB2312" w:hAnsi="仿宋_GB2312" w:eastAsia="仿宋_GB2312" w:cs="仿宋_GB2312"/>
          <w:b w:val="0"/>
          <w:bCs w:val="0"/>
          <w:color w:val="0C0C0C"/>
          <w:sz w:val="32"/>
          <w:szCs w:val="32"/>
          <w:highlight w:val="none"/>
          <w:shd w:val="clear" w:color="auto" w:fill="FFFFFF"/>
          <w:lang w:eastAsia="zh-CN"/>
        </w:rPr>
        <w:t>模板</w:t>
      </w:r>
    </w:p>
    <w:p>
      <w:pPr>
        <w:pStyle w:val="5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before="0" w:beforeLines="0" w:after="0" w:afterLines="0" w:line="240" w:lineRule="auto"/>
        <w:ind w:left="0" w:leftChars="0" w:right="0" w:rightChars="0" w:firstLine="0" w:firstLineChars="0"/>
        <w:jc w:val="center"/>
        <w:textAlignment w:val="auto"/>
        <w:outlineLvl w:val="9"/>
        <w:rPr>
          <w:rStyle w:val="6"/>
          <w:rFonts w:hint="eastAsia" w:ascii="方正小标宋简体" w:hAnsi="方正小标宋简体" w:eastAsia="方正小标宋简体" w:cs="方正小标宋简体"/>
          <w:b w:val="0"/>
          <w:bCs w:val="0"/>
          <w:color w:val="0C0C0C"/>
          <w:sz w:val="44"/>
          <w:szCs w:val="44"/>
          <w:highlight w:val="none"/>
          <w:shd w:val="clear" w:color="auto" w:fill="FFFFFF"/>
          <w:lang w:eastAsia="zh-CN"/>
        </w:rPr>
      </w:pPr>
    </w:p>
    <w:p>
      <w:pPr>
        <w:pStyle w:val="5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before="0" w:beforeLines="0" w:after="0" w:afterLines="0"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0C0C0C"/>
          <w:sz w:val="44"/>
          <w:szCs w:val="44"/>
          <w:highlight w:val="none"/>
        </w:rPr>
      </w:pPr>
      <w:r>
        <w:rPr>
          <w:rStyle w:val="6"/>
          <w:rFonts w:hint="eastAsia" w:ascii="方正小标宋简体" w:hAnsi="方正小标宋简体" w:eastAsia="方正小标宋简体" w:cs="方正小标宋简体"/>
          <w:b w:val="0"/>
          <w:bCs w:val="0"/>
          <w:color w:val="0C0C0C"/>
          <w:sz w:val="44"/>
          <w:szCs w:val="44"/>
          <w:highlight w:val="none"/>
          <w:shd w:val="clear" w:color="auto" w:fill="FFFFFF"/>
          <w:lang w:eastAsia="zh-CN"/>
        </w:rPr>
        <w:t>健康证明</w:t>
      </w:r>
      <w:r>
        <w:rPr>
          <w:rStyle w:val="6"/>
          <w:rFonts w:hint="eastAsia" w:ascii="方正小标宋简体" w:hAnsi="方正小标宋简体" w:eastAsia="方正小标宋简体" w:cs="方正小标宋简体"/>
          <w:b w:val="0"/>
          <w:bCs w:val="0"/>
          <w:color w:val="0C0C0C"/>
          <w:sz w:val="44"/>
          <w:szCs w:val="44"/>
          <w:highlight w:val="none"/>
          <w:shd w:val="clear" w:color="auto" w:fill="FFFFFF"/>
        </w:rPr>
        <w:t>告知承诺书</w:t>
      </w:r>
    </w:p>
    <w:p>
      <w:pPr>
        <w:pStyle w:val="5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before="0" w:beforeLines="0" w:after="0" w:afterLines="0" w:line="590" w:lineRule="exact"/>
        <w:ind w:left="0" w:leftChars="0" w:right="0" w:rightChars="0" w:firstLine="0" w:firstLineChars="0"/>
        <w:jc w:val="center"/>
        <w:textAlignment w:val="auto"/>
        <w:outlineLvl w:val="9"/>
        <w:rPr>
          <w:rStyle w:val="6"/>
          <w:rFonts w:hint="eastAsia" w:ascii="楷体_GB2312" w:hAnsi="楷体_GB2312" w:eastAsia="楷体_GB2312" w:cs="楷体_GB2312"/>
          <w:b w:val="0"/>
          <w:bCs w:val="0"/>
          <w:color w:val="0C0C0C"/>
          <w:sz w:val="32"/>
          <w:szCs w:val="32"/>
          <w:highlight w:val="none"/>
          <w:shd w:val="clear" w:color="auto" w:fill="FFFFFF"/>
        </w:rPr>
      </w:pPr>
      <w:r>
        <w:rPr>
          <w:rStyle w:val="6"/>
          <w:rFonts w:hint="eastAsia" w:ascii="楷体_GB2312" w:hAnsi="楷体_GB2312" w:eastAsia="楷体_GB2312" w:cs="楷体_GB2312"/>
          <w:b w:val="0"/>
          <w:bCs w:val="0"/>
          <w:color w:val="0C0C0C"/>
          <w:sz w:val="32"/>
          <w:szCs w:val="32"/>
          <w:highlight w:val="none"/>
          <w:shd w:val="clear" w:color="auto" w:fill="FFFFFF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生猪定点屠宰厂（场）设置审查</w:t>
      </w:r>
      <w:r>
        <w:rPr>
          <w:rStyle w:val="6"/>
          <w:rFonts w:hint="eastAsia" w:ascii="楷体_GB2312" w:hAnsi="楷体_GB2312" w:eastAsia="楷体_GB2312" w:cs="楷体_GB2312"/>
          <w:b w:val="0"/>
          <w:bCs w:val="0"/>
          <w:color w:val="0C0C0C"/>
          <w:sz w:val="32"/>
          <w:szCs w:val="32"/>
          <w:highlight w:val="none"/>
          <w:shd w:val="clear" w:color="auto" w:fill="FFFFFF"/>
        </w:rPr>
        <w:t>）</w:t>
      </w:r>
    </w:p>
    <w:p>
      <w:pPr>
        <w:pStyle w:val="5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before="0" w:beforeLines="0" w:after="0" w:afterLines="0" w:line="590" w:lineRule="exact"/>
        <w:ind w:left="0" w:leftChars="0" w:right="0" w:rightChars="0" w:firstLine="0" w:firstLineChars="0"/>
        <w:jc w:val="both"/>
        <w:textAlignment w:val="auto"/>
        <w:outlineLvl w:val="9"/>
        <w:rPr>
          <w:rStyle w:val="6"/>
          <w:rFonts w:hint="eastAsia" w:ascii="仿宋_GB2312" w:hAnsi="仿宋_GB2312" w:eastAsia="仿宋_GB2312" w:cs="仿宋_GB2312"/>
          <w:b w:val="0"/>
          <w:bCs w:val="0"/>
          <w:color w:val="0C0C0C"/>
          <w:sz w:val="32"/>
          <w:szCs w:val="32"/>
          <w:highlight w:val="none"/>
          <w:shd w:val="clear" w:color="auto" w:fill="FFFFFF"/>
        </w:rPr>
      </w:pPr>
    </w:p>
    <w:p>
      <w:pPr>
        <w:pStyle w:val="5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before="0" w:beforeLines="0" w:after="0" w:afterLines="0" w:line="590" w:lineRule="exact"/>
        <w:ind w:left="0" w:leftChars="0" w:right="0" w:rightChars="0"/>
        <w:jc w:val="both"/>
        <w:textAlignment w:val="auto"/>
        <w:rPr>
          <w:rFonts w:hint="eastAsia" w:ascii="黑体" w:hAnsi="黑体" w:eastAsia="黑体" w:cs="黑体"/>
          <w:color w:val="0C0C0C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0C0C0C"/>
          <w:sz w:val="32"/>
          <w:szCs w:val="32"/>
          <w:highlight w:val="none"/>
          <w:shd w:val="clear" w:color="auto" w:fill="FFFFFF"/>
          <w:lang w:val="en-US" w:eastAsia="zh-CN"/>
        </w:rPr>
        <w:t xml:space="preserve">    </w:t>
      </w:r>
      <w:r>
        <w:rPr>
          <w:rStyle w:val="6"/>
          <w:rFonts w:hint="eastAsia" w:ascii="黑体" w:hAnsi="黑体" w:eastAsia="黑体" w:cs="黑体"/>
          <w:b w:val="0"/>
          <w:bCs w:val="0"/>
          <w:color w:val="0C0C0C"/>
          <w:sz w:val="32"/>
          <w:szCs w:val="32"/>
          <w:highlight w:val="none"/>
          <w:shd w:val="clear" w:color="auto" w:fill="FFFFFF"/>
        </w:rPr>
        <w:t>一、基本信息</w:t>
      </w:r>
    </w:p>
    <w:p>
      <w:pPr>
        <w:pStyle w:val="5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before="0" w:beforeLines="0" w:after="0" w:afterLines="0" w:line="590" w:lineRule="exact"/>
        <w:ind w:left="0" w:leftChars="0" w:right="0" w:rightChars="0"/>
        <w:jc w:val="both"/>
        <w:textAlignment w:val="auto"/>
        <w:rPr>
          <w:rFonts w:hint="eastAsia" w:ascii="楷体_GB2312" w:hAnsi="楷体_GB2312" w:eastAsia="楷体_GB2312" w:cs="楷体_GB2312"/>
          <w:color w:val="0C0C0C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color w:val="0C0C0C"/>
          <w:sz w:val="32"/>
          <w:szCs w:val="32"/>
          <w:highlight w:val="none"/>
          <w:shd w:val="clear" w:color="auto" w:fill="FFFFFF"/>
          <w:lang w:val="en-US" w:eastAsia="zh-CN"/>
        </w:rPr>
        <w:t xml:space="preserve">    </w:t>
      </w:r>
      <w:r>
        <w:rPr>
          <w:rFonts w:hint="eastAsia" w:ascii="楷体_GB2312" w:hAnsi="楷体_GB2312" w:eastAsia="楷体_GB2312" w:cs="楷体_GB2312"/>
          <w:color w:val="0C0C0C"/>
          <w:sz w:val="32"/>
          <w:szCs w:val="32"/>
          <w:highlight w:val="none"/>
          <w:shd w:val="clear" w:color="auto" w:fill="FFFFFF"/>
        </w:rPr>
        <w:t>（一）申请人</w:t>
      </w:r>
    </w:p>
    <w:p>
      <w:pPr>
        <w:pStyle w:val="5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before="0" w:beforeLines="0" w:after="0" w:afterLines="0" w:line="590" w:lineRule="exact"/>
        <w:ind w:left="0" w:leftChars="0" w:right="0" w:rightChars="0"/>
        <w:jc w:val="both"/>
        <w:textAlignment w:val="auto"/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  <w:shd w:val="clear" w:color="auto" w:fill="FFFFFF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  <w:shd w:val="clear" w:color="auto" w:fill="FFFFFF"/>
        </w:rPr>
        <w:t>姓名</w:t>
      </w:r>
      <w:r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</w:rPr>
        <w:t>/名称</w:t>
      </w:r>
      <w:r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  <w:shd w:val="clear" w:color="auto" w:fill="FFFFFF"/>
        </w:rPr>
        <w:t xml:space="preserve">: </w:t>
      </w:r>
      <w:r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  <w:u w:val="single"/>
          <w:shd w:val="clear" w:color="auto" w:fill="FFFFFF"/>
        </w:rPr>
        <w:t xml:space="preserve">    </w:t>
      </w:r>
      <w:r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  <w:u w:val="single"/>
          <w:shd w:val="clear" w:color="auto" w:fill="FFFFFF"/>
          <w:lang w:eastAsia="zh-CN"/>
        </w:rPr>
        <w:t>张三</w:t>
      </w:r>
      <w:r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  <w:u w:val="single"/>
          <w:shd w:val="clear" w:color="auto" w:fill="FFFFFF"/>
        </w:rPr>
        <w:t xml:space="preserve">       </w:t>
      </w:r>
      <w:r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  <w:shd w:val="clear" w:color="auto" w:fill="FFFFFF"/>
        </w:rPr>
        <w:t>联系方式:</w:t>
      </w:r>
      <w:r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  <w:u w:val="single"/>
          <w:shd w:val="clear" w:color="auto" w:fill="FFFFFF"/>
        </w:rPr>
        <w:t xml:space="preserve">   </w:t>
      </w:r>
      <w:r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>XXXXXX</w:t>
      </w:r>
      <w:r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  <w:u w:val="single"/>
          <w:shd w:val="clear" w:color="auto" w:fill="FFFFFF"/>
        </w:rPr>
        <w:t xml:space="preserve">            </w:t>
      </w:r>
    </w:p>
    <w:p>
      <w:pPr>
        <w:pStyle w:val="5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before="0" w:beforeLines="0" w:after="0" w:afterLines="0" w:line="590" w:lineRule="exact"/>
        <w:ind w:left="0" w:leftChars="0" w:right="0" w:rightChars="0"/>
        <w:jc w:val="both"/>
        <w:textAlignment w:val="auto"/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  <w:shd w:val="clear" w:color="auto" w:fill="FFFFFF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  <w:shd w:val="clear" w:color="auto" w:fill="FFFFFF"/>
        </w:rPr>
        <w:t>证件类型：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  <w:shd w:val="clear" w:color="auto" w:fill="FFFFFF"/>
          <w:lang w:eastAsia="zh-CN"/>
        </w:rPr>
        <w:t>□</w:t>
      </w:r>
      <w:r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  <w:shd w:val="clear" w:color="auto" w:fill="FFFFFF"/>
        </w:rPr>
        <w:t>身份证□军官证□残疾人证□营业执照□</w:t>
      </w:r>
      <w:r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  <w:shd w:val="clear" w:color="auto" w:fill="FFFFFF"/>
          <w:lang w:eastAsia="zh-CN"/>
        </w:rPr>
        <w:t>其他</w:t>
      </w:r>
    </w:p>
    <w:p>
      <w:pPr>
        <w:pStyle w:val="5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before="0" w:beforeLines="0" w:after="0" w:afterLines="0" w:line="590" w:lineRule="exact"/>
        <w:ind w:left="0" w:leftChars="0" w:right="0" w:rightChars="0" w:firstLine="640"/>
        <w:jc w:val="both"/>
        <w:textAlignment w:val="auto"/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  <w:shd w:val="clear" w:color="auto" w:fill="FFFFFF"/>
        </w:rPr>
        <w:t xml:space="preserve">证件号码: </w:t>
      </w:r>
      <w:r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  <w:u w:val="single"/>
          <w:shd w:val="clear" w:color="auto" w:fill="FFFFFF"/>
        </w:rPr>
        <w:t xml:space="preserve"> </w:t>
      </w:r>
      <w:r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>XXXXXXXXXXXX</w:t>
      </w:r>
      <w:r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  <w:u w:val="single"/>
          <w:shd w:val="clear" w:color="auto" w:fill="FFFFFF"/>
        </w:rPr>
        <w:t xml:space="preserve">                </w:t>
      </w:r>
      <w:r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  <w:shd w:val="clear" w:color="auto" w:fill="FFFFFF"/>
        </w:rPr>
        <w:t xml:space="preserve">  </w:t>
      </w:r>
    </w:p>
    <w:p>
      <w:pPr>
        <w:pStyle w:val="5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before="0" w:beforeLines="0" w:after="0" w:afterLines="0" w:line="590" w:lineRule="exact"/>
        <w:ind w:left="0" w:leftChars="0" w:right="0" w:rightChars="0"/>
        <w:jc w:val="both"/>
        <w:textAlignment w:val="auto"/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  <w:shd w:val="clear" w:color="auto" w:fill="FFFFFF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  <w:shd w:val="clear" w:color="auto" w:fill="FFFFFF"/>
        </w:rPr>
        <w:t>（二）行政机关</w:t>
      </w:r>
    </w:p>
    <w:p>
      <w:pPr>
        <w:pStyle w:val="5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before="0" w:beforeLines="0" w:after="0" w:afterLines="0" w:line="590" w:lineRule="exact"/>
        <w:ind w:left="0" w:leftChars="0" w:right="0" w:rightChars="0" w:firstLine="640"/>
        <w:jc w:val="both"/>
        <w:textAlignment w:val="auto"/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  <w:u w:val="single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  <w:shd w:val="clear" w:color="auto" w:fill="FFFFFF"/>
        </w:rPr>
        <w:t>名称:</w:t>
      </w:r>
      <w:r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  <w:u w:val="single"/>
          <w:shd w:val="clear" w:color="auto" w:fill="FFFFFF"/>
        </w:rPr>
        <w:t xml:space="preserve"> </w:t>
      </w:r>
      <w:r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  <w:u w:val="single"/>
          <w:shd w:val="clear" w:color="auto" w:fill="FFFFFF"/>
          <w:lang w:eastAsia="zh-CN"/>
        </w:rPr>
        <w:t>地级以上市</w:t>
      </w:r>
      <w:r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  <w:u w:val="single"/>
          <w:shd w:val="clear" w:color="auto" w:fill="FFFFFF"/>
        </w:rPr>
        <w:t>人民政府</w:t>
      </w:r>
      <w:r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  <w:u w:val="single"/>
          <w:shd w:val="clear" w:color="auto" w:fill="FFFFFF"/>
          <w:lang w:eastAsia="zh-CN"/>
        </w:rPr>
        <w:t>农业农村</w:t>
      </w:r>
      <w:r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  <w:u w:val="single"/>
          <w:shd w:val="clear" w:color="auto" w:fill="FFFFFF"/>
        </w:rPr>
        <w:t>主管部门</w:t>
      </w:r>
      <w:r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  <w:u w:val="single"/>
          <w:shd w:val="clear" w:color="auto" w:fill="FFFFFF"/>
        </w:rPr>
        <w:t xml:space="preserve"> </w:t>
      </w:r>
    </w:p>
    <w:p>
      <w:pPr>
        <w:pStyle w:val="5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before="0" w:beforeLines="0" w:after="0" w:afterLines="0" w:line="590" w:lineRule="exact"/>
        <w:ind w:left="0" w:leftChars="0" w:right="0" w:rightChars="0" w:firstLine="640"/>
        <w:jc w:val="both"/>
        <w:textAlignment w:val="auto"/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  <w:shd w:val="clear" w:color="auto" w:fill="FFFFFF"/>
        </w:rPr>
        <w:t>联系方式:</w:t>
      </w:r>
      <w:r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  <w:u w:val="single"/>
          <w:shd w:val="clear" w:color="auto" w:fill="FFFFFF"/>
        </w:rPr>
        <w:t xml:space="preserve">    </w:t>
      </w:r>
      <w:r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>XXXXXXX</w:t>
      </w:r>
      <w:r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  <w:u w:val="single"/>
          <w:shd w:val="clear" w:color="auto" w:fill="FFFFFF"/>
        </w:rPr>
        <w:t xml:space="preserve">       </w:t>
      </w:r>
    </w:p>
    <w:p>
      <w:pPr>
        <w:pStyle w:val="5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before="0" w:beforeLines="0" w:after="0" w:afterLines="0" w:line="590" w:lineRule="exact"/>
        <w:ind w:left="0" w:leftChars="0" w:right="0" w:rightChars="0"/>
        <w:jc w:val="both"/>
        <w:textAlignment w:val="auto"/>
        <w:rPr>
          <w:rFonts w:hint="eastAsia" w:ascii="黑体" w:hAnsi="黑体" w:eastAsia="黑体" w:cs="黑体"/>
          <w:color w:val="0C0C0C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0C0C0C"/>
          <w:sz w:val="32"/>
          <w:szCs w:val="32"/>
          <w:highlight w:val="none"/>
          <w:shd w:val="clear" w:color="auto" w:fill="FFFFFF"/>
          <w:lang w:val="en-US" w:eastAsia="zh-CN"/>
        </w:rPr>
        <w:t xml:space="preserve">    </w:t>
      </w:r>
      <w:r>
        <w:rPr>
          <w:rStyle w:val="6"/>
          <w:rFonts w:hint="eastAsia" w:ascii="黑体" w:hAnsi="黑体" w:eastAsia="黑体" w:cs="黑体"/>
          <w:b w:val="0"/>
          <w:bCs w:val="0"/>
          <w:color w:val="0C0C0C"/>
          <w:sz w:val="32"/>
          <w:szCs w:val="32"/>
          <w:highlight w:val="none"/>
          <w:shd w:val="clear" w:color="auto" w:fill="FFFFFF"/>
        </w:rPr>
        <w:t>二、行政机关告知内容</w:t>
      </w:r>
    </w:p>
    <w:p>
      <w:pPr>
        <w:pStyle w:val="5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before="0" w:beforeLines="0" w:after="0" w:afterLines="0" w:line="590" w:lineRule="exact"/>
        <w:ind w:left="0" w:leftChars="0" w:right="0" w:rightChars="0" w:firstLine="640" w:firstLineChars="200"/>
        <w:jc w:val="both"/>
        <w:textAlignment w:val="auto"/>
        <w:rPr>
          <w:rFonts w:hint="eastAsia" w:ascii="楷体_GB2312" w:hAnsi="楷体_GB2312" w:eastAsia="楷体_GB2312" w:cs="楷体_GB2312"/>
          <w:color w:val="0C0C0C"/>
          <w:sz w:val="32"/>
          <w:szCs w:val="32"/>
          <w:highlight w:val="none"/>
          <w:shd w:val="clear" w:color="auto" w:fill="FFFFFF"/>
        </w:rPr>
      </w:pPr>
      <w:r>
        <w:rPr>
          <w:rFonts w:hint="eastAsia" w:ascii="楷体_GB2312" w:hAnsi="楷体_GB2312" w:eastAsia="楷体_GB2312" w:cs="楷体_GB2312"/>
          <w:color w:val="0C0C0C"/>
          <w:sz w:val="32"/>
          <w:szCs w:val="32"/>
          <w:highlight w:val="none"/>
          <w:shd w:val="clear" w:color="auto" w:fill="FFFFFF"/>
        </w:rPr>
        <w:t>（一）</w:t>
      </w:r>
      <w:r>
        <w:rPr>
          <w:rFonts w:hint="eastAsia" w:ascii="楷体_GB2312" w:hAnsi="楷体_GB2312" w:eastAsia="楷体_GB2312" w:cs="楷体_GB2312"/>
          <w:color w:val="0C0C0C"/>
          <w:sz w:val="32"/>
          <w:szCs w:val="32"/>
          <w:highlight w:val="none"/>
          <w:shd w:val="clear" w:color="auto" w:fill="FFFFFF"/>
          <w:lang w:eastAsia="zh-CN"/>
        </w:rPr>
        <w:t>承诺</w:t>
      </w:r>
      <w:r>
        <w:rPr>
          <w:rFonts w:hint="eastAsia" w:ascii="楷体_GB2312" w:hAnsi="楷体_GB2312" w:eastAsia="楷体_GB2312" w:cs="楷体_GB2312"/>
          <w:color w:val="0C0C0C"/>
          <w:sz w:val="32"/>
          <w:szCs w:val="32"/>
          <w:highlight w:val="none"/>
          <w:shd w:val="clear" w:color="auto" w:fill="FFFFFF"/>
        </w:rPr>
        <w:t>事项名称和</w:t>
      </w:r>
      <w:r>
        <w:rPr>
          <w:rFonts w:hint="eastAsia" w:ascii="楷体_GB2312" w:hAnsi="楷体_GB2312" w:eastAsia="楷体_GB2312" w:cs="楷体_GB2312"/>
          <w:color w:val="0C0C0C"/>
          <w:sz w:val="32"/>
          <w:szCs w:val="32"/>
          <w:highlight w:val="none"/>
          <w:shd w:val="clear" w:color="auto" w:fill="FFFFFF"/>
          <w:lang w:eastAsia="zh-CN"/>
        </w:rPr>
        <w:t>告知</w:t>
      </w:r>
      <w:r>
        <w:rPr>
          <w:rFonts w:hint="eastAsia" w:ascii="楷体_GB2312" w:hAnsi="楷体_GB2312" w:eastAsia="楷体_GB2312" w:cs="楷体_GB2312"/>
          <w:color w:val="0C0C0C"/>
          <w:sz w:val="32"/>
          <w:szCs w:val="32"/>
          <w:highlight w:val="none"/>
          <w:shd w:val="clear" w:color="auto" w:fill="FFFFFF"/>
        </w:rPr>
        <w:t>内容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before="0" w:beforeLines="0" w:after="0" w:afterLines="0" w:line="590" w:lineRule="exact"/>
        <w:ind w:left="0" w:leftChars="0" w:right="0" w:rightChars="0" w:firstLine="640"/>
        <w:jc w:val="both"/>
        <w:textAlignment w:val="auto"/>
        <w:rPr>
          <w:rFonts w:hint="eastAsia" w:ascii="楷体_GB2312" w:hAnsi="楷体_GB2312" w:eastAsia="楷体_GB2312" w:cs="楷体_GB2312"/>
          <w:color w:val="0C0C0C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  <w:shd w:val="clear" w:color="auto" w:fill="FFFFFF"/>
        </w:rPr>
        <w:t>下列事项实行告知承诺制，申请人可以自主选择是否采用告知承诺制方式办理。不愿承诺或者无法承诺的，应当提交</w:t>
      </w:r>
      <w:r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  <w:shd w:val="clear" w:color="auto" w:fill="FFFFFF"/>
          <w:lang w:val="en-US" w:eastAsia="zh-CN"/>
        </w:rPr>
        <w:t>《生猪屠宰管理条例》第八条</w:t>
      </w:r>
      <w:r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  <w:shd w:val="clear" w:color="auto" w:fill="FFFFFF"/>
        </w:rPr>
        <w:t>要求的</w:t>
      </w:r>
      <w:r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  <w:shd w:val="clear" w:color="auto" w:fill="FFFFFF"/>
          <w:lang w:val="en-US" w:eastAsia="zh-CN"/>
        </w:rPr>
        <w:t>屠宰技术人员</w:t>
      </w:r>
      <w:r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  <w:shd w:val="clear" w:color="auto" w:fill="FFFFFF"/>
        </w:rPr>
        <w:t>的健康证明</w:t>
      </w:r>
      <w:r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  <w:shd w:val="clear" w:color="auto" w:fill="FFFFFF"/>
          <w:lang w:eastAsia="zh-CN"/>
        </w:rPr>
        <w:t>。</w:t>
      </w:r>
      <w:r>
        <w:rPr>
          <w:rFonts w:hint="eastAsia" w:ascii="楷体_GB2312" w:hAnsi="楷体_GB2312" w:eastAsia="楷体_GB2312" w:cs="楷体_GB2312"/>
          <w:color w:val="0C0C0C"/>
          <w:sz w:val="32"/>
          <w:szCs w:val="32"/>
          <w:highlight w:val="none"/>
          <w:shd w:val="clear" w:color="auto" w:fill="FFFFFF"/>
          <w:lang w:val="en-US" w:eastAsia="zh-CN"/>
        </w:rPr>
        <w:t xml:space="preserve"> </w:t>
      </w:r>
    </w:p>
    <w:p>
      <w:pPr>
        <w:pStyle w:val="5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before="0" w:beforeLines="0" w:after="0" w:afterLines="0" w:line="590" w:lineRule="exact"/>
        <w:ind w:left="0" w:leftChars="0" w:right="0" w:rightChars="0" w:firstLine="640" w:firstLineChars="200"/>
        <w:jc w:val="both"/>
        <w:textAlignment w:val="auto"/>
        <w:rPr>
          <w:rFonts w:hint="eastAsia" w:ascii="楷体_GB2312" w:hAnsi="楷体_GB2312" w:eastAsia="楷体_GB2312" w:cs="楷体_GB2312"/>
          <w:color w:val="0C0C0C"/>
          <w:sz w:val="32"/>
          <w:szCs w:val="32"/>
          <w:highlight w:val="none"/>
          <w:shd w:val="clear" w:color="auto" w:fill="FFFFFF"/>
        </w:rPr>
      </w:pPr>
      <w:r>
        <w:rPr>
          <w:rFonts w:hint="eastAsia" w:ascii="楷体_GB2312" w:hAnsi="楷体_GB2312" w:eastAsia="楷体_GB2312" w:cs="楷体_GB2312"/>
          <w:color w:val="0C0C0C"/>
          <w:sz w:val="32"/>
          <w:szCs w:val="32"/>
          <w:highlight w:val="none"/>
          <w:shd w:val="clear" w:color="auto" w:fill="FFFFFF"/>
        </w:rPr>
        <w:t>（二）用途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before="0" w:beforeLines="0" w:after="0" w:afterLines="0" w:line="590" w:lineRule="exact"/>
        <w:ind w:left="0" w:leftChars="0" w:right="0" w:rightChars="0"/>
        <w:jc w:val="both"/>
        <w:textAlignment w:val="auto"/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  <w:shd w:val="clear" w:color="auto" w:fill="FFFFFF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  <w:shd w:val="clear" w:color="auto" w:fill="FFFFFF"/>
        </w:rPr>
        <w:t>办理：</w:t>
      </w:r>
      <w:r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  <w:shd w:val="clear" w:color="auto" w:fill="FFFFFF"/>
          <w:lang w:val="en-US" w:eastAsia="zh-CN"/>
        </w:rPr>
        <w:t>生猪定点屠宰厂（场）设置审查。</w:t>
      </w:r>
    </w:p>
    <w:p>
      <w:pPr>
        <w:pStyle w:val="5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before="0" w:beforeLines="0" w:after="0" w:afterLines="0" w:line="590" w:lineRule="exact"/>
        <w:ind w:left="0" w:leftChars="0" w:right="0" w:rightChars="0"/>
        <w:jc w:val="both"/>
        <w:textAlignment w:val="auto"/>
        <w:rPr>
          <w:rFonts w:hint="eastAsia" w:ascii="楷体_GB2312" w:hAnsi="楷体_GB2312" w:eastAsia="楷体_GB2312" w:cs="楷体_GB2312"/>
          <w:color w:val="0C0C0C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color w:val="0C0C0C"/>
          <w:sz w:val="32"/>
          <w:szCs w:val="32"/>
          <w:highlight w:val="none"/>
          <w:shd w:val="clear" w:color="auto" w:fill="FFFFFF"/>
          <w:lang w:val="en-US" w:eastAsia="zh-CN"/>
        </w:rPr>
        <w:t xml:space="preserve">    </w:t>
      </w:r>
      <w:r>
        <w:rPr>
          <w:rFonts w:hint="eastAsia" w:ascii="楷体_GB2312" w:hAnsi="楷体_GB2312" w:eastAsia="楷体_GB2312" w:cs="楷体_GB2312"/>
          <w:color w:val="0C0C0C"/>
          <w:sz w:val="32"/>
          <w:szCs w:val="32"/>
          <w:highlight w:val="none"/>
          <w:shd w:val="clear" w:color="auto" w:fill="FFFFFF"/>
        </w:rPr>
        <w:t>（三）法律法规设定依据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before="0" w:beforeLines="0" w:after="0" w:afterLines="0" w:line="590" w:lineRule="exact"/>
        <w:ind w:left="0" w:leftChars="0" w:right="0" w:rightChars="0" w:firstLine="640"/>
        <w:jc w:val="both"/>
        <w:textAlignment w:val="auto"/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  <w:shd w:val="clear" w:color="auto" w:fill="FFFFFF"/>
          <w:lang w:val="en-US" w:eastAsia="zh-CN"/>
        </w:rPr>
        <w:t>《生猪屠宰管理条例》（国务院令2016年第666号）第八条 生猪定点屠宰厂（场）应当具备下列条件：（三）有依法取得健康证明的屠宰技术人员。</w:t>
      </w:r>
    </w:p>
    <w:p>
      <w:pPr>
        <w:pStyle w:val="5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before="0" w:beforeLines="0" w:after="0" w:afterLines="0" w:line="590" w:lineRule="exact"/>
        <w:ind w:left="0" w:leftChars="0" w:right="0" w:rightChars="0" w:firstLine="640"/>
        <w:jc w:val="both"/>
        <w:textAlignment w:val="auto"/>
        <w:rPr>
          <w:rFonts w:hint="eastAsia" w:ascii="楷体_GB2312" w:hAnsi="楷体_GB2312" w:eastAsia="楷体_GB2312" w:cs="楷体_GB2312"/>
          <w:color w:val="0C0C0C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color w:val="0C0C0C"/>
          <w:sz w:val="32"/>
          <w:szCs w:val="32"/>
          <w:highlight w:val="none"/>
          <w:shd w:val="clear" w:color="auto" w:fill="FFFFFF"/>
        </w:rPr>
        <w:t>（四）承诺的效力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before="0" w:beforeLines="0" w:after="0" w:afterLines="0" w:line="590" w:lineRule="exact"/>
        <w:ind w:left="0" w:leftChars="0" w:right="0" w:rightChars="0" w:firstLine="640"/>
        <w:jc w:val="both"/>
        <w:textAlignment w:val="auto"/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  <w:shd w:val="clear" w:color="auto" w:fill="FFFFFF"/>
        </w:rPr>
        <w:t>申请人书面承诺符合告知的条件、要求，并愿意承担不实承诺的法律责任。申请人作出承诺后，行政机关不再索要有关证明，依据申请人的承诺办理相关事项。</w:t>
      </w:r>
    </w:p>
    <w:p>
      <w:pPr>
        <w:pStyle w:val="5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before="0" w:beforeLines="0" w:after="0" w:afterLines="0" w:line="590" w:lineRule="exact"/>
        <w:ind w:left="0" w:leftChars="0" w:right="0" w:rightChars="0" w:firstLine="0"/>
        <w:jc w:val="both"/>
        <w:textAlignment w:val="auto"/>
        <w:rPr>
          <w:rFonts w:hint="eastAsia" w:ascii="楷体_GB2312" w:hAnsi="楷体_GB2312" w:eastAsia="楷体_GB2312" w:cs="楷体_GB2312"/>
          <w:color w:val="0C0C0C"/>
          <w:sz w:val="32"/>
          <w:szCs w:val="32"/>
          <w:highlight w:val="none"/>
          <w:shd w:val="clear" w:color="auto" w:fill="FFFFFF"/>
        </w:rPr>
      </w:pPr>
      <w:r>
        <w:rPr>
          <w:rFonts w:hint="eastAsia" w:ascii="楷体_GB2312" w:hAnsi="楷体_GB2312" w:eastAsia="楷体_GB2312" w:cs="楷体_GB2312"/>
          <w:color w:val="0C0C0C"/>
          <w:sz w:val="32"/>
          <w:szCs w:val="32"/>
          <w:highlight w:val="none"/>
          <w:shd w:val="clear" w:color="auto" w:fill="FFFFFF"/>
          <w:lang w:val="en-US" w:eastAsia="zh-CN"/>
        </w:rPr>
        <w:t xml:space="preserve">    </w:t>
      </w:r>
      <w:r>
        <w:rPr>
          <w:rFonts w:hint="eastAsia" w:ascii="楷体_GB2312" w:hAnsi="楷体_GB2312" w:eastAsia="楷体_GB2312" w:cs="楷体_GB2312"/>
          <w:color w:val="0C0C0C"/>
          <w:sz w:val="32"/>
          <w:szCs w:val="32"/>
          <w:highlight w:val="none"/>
          <w:shd w:val="clear" w:color="auto" w:fill="FFFFFF"/>
        </w:rPr>
        <w:t>（五）行政机关核查权力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 w:val="0"/>
        <w:snapToGrid w:val="0"/>
        <w:spacing w:beforeLines="0" w:afterLines="0" w:line="590" w:lineRule="exact"/>
        <w:ind w:left="0" w:leftChars="0" w:right="0" w:rightChars="0" w:firstLine="640"/>
        <w:textAlignment w:val="auto"/>
        <w:rPr>
          <w:rFonts w:hint="eastAsia" w:ascii="仿宋_GB2312" w:hAnsi="仿宋_GB2312" w:eastAsia="仿宋_GB2312" w:cs="仿宋_GB2312"/>
          <w:color w:val="0C0C0C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C0C0C"/>
          <w:highlight w:val="none"/>
          <w:shd w:val="clear" w:color="auto" w:fill="FFFFFF"/>
        </w:rPr>
        <w:t>对于申请人选择采用告知承诺制方式办理的事项，行政机关有权根据实际情况，采用</w:t>
      </w:r>
      <w:r>
        <w:rPr>
          <w:rFonts w:hint="eastAsia" w:ascii="仿宋_GB2312" w:hAnsi="仿宋_GB2312" w:eastAsia="仿宋_GB2312" w:cs="仿宋_GB2312"/>
          <w:color w:val="0C0C0C"/>
          <w:highlight w:val="none"/>
        </w:rPr>
        <w:t>书面核查、网络核验、实地调查、公示核查等</w:t>
      </w:r>
      <w:r>
        <w:rPr>
          <w:rFonts w:hint="eastAsia" w:ascii="仿宋_GB2312" w:hAnsi="仿宋_GB2312" w:eastAsia="仿宋_GB2312" w:cs="仿宋_GB2312"/>
          <w:color w:val="0C0C0C"/>
          <w:highlight w:val="none"/>
          <w:shd w:val="clear" w:color="auto" w:fill="FFFFFF"/>
        </w:rPr>
        <w:t>方式，对申请人是否符合承诺的情况进行核查。</w:t>
      </w:r>
    </w:p>
    <w:p>
      <w:pPr>
        <w:pStyle w:val="5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before="0" w:beforeLines="0" w:after="0" w:afterLines="0" w:line="590" w:lineRule="exact"/>
        <w:ind w:left="0" w:leftChars="0" w:right="0" w:rightChars="0" w:firstLine="640" w:firstLineChars="200"/>
        <w:jc w:val="both"/>
        <w:textAlignment w:val="auto"/>
        <w:rPr>
          <w:rFonts w:hint="eastAsia" w:ascii="楷体_GB2312" w:hAnsi="楷体_GB2312" w:eastAsia="楷体_GB2312" w:cs="楷体_GB2312"/>
          <w:color w:val="0C0C0C"/>
          <w:sz w:val="32"/>
          <w:szCs w:val="32"/>
          <w:highlight w:val="none"/>
          <w:shd w:val="clear" w:color="auto" w:fill="FFFFFF"/>
        </w:rPr>
      </w:pPr>
      <w:r>
        <w:rPr>
          <w:rFonts w:hint="eastAsia" w:ascii="楷体_GB2312" w:hAnsi="楷体_GB2312" w:eastAsia="楷体_GB2312" w:cs="楷体_GB2312"/>
          <w:color w:val="0C0C0C"/>
          <w:sz w:val="32"/>
          <w:szCs w:val="32"/>
          <w:highlight w:val="none"/>
          <w:shd w:val="clear" w:color="auto" w:fill="FFFFFF"/>
        </w:rPr>
        <w:t>（六）不实承诺的责任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before="0" w:beforeLines="0" w:after="0" w:afterLines="0" w:line="590" w:lineRule="exact"/>
        <w:ind w:left="0" w:leftChars="0" w:right="0" w:rightChars="0" w:firstLine="640"/>
        <w:jc w:val="both"/>
        <w:textAlignment w:val="auto"/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  <w:shd w:val="clear" w:color="auto" w:fill="FFFFFF"/>
        </w:rPr>
        <w:t>事项告知承诺失信行为信息纳入广东省公共信用信息目录，对申请人隐瞒真实情况、提供虚假承诺办理有关事项的，</w:t>
      </w:r>
      <w:r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  <w:shd w:val="clear" w:color="auto" w:fill="FFFFFF"/>
          <w:lang w:eastAsia="zh-CN"/>
        </w:rPr>
        <w:t>按照</w:t>
      </w:r>
      <w:r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  <w:shd w:val="clear" w:color="auto" w:fill="FFFFFF"/>
        </w:rPr>
        <w:t>《</w:t>
      </w:r>
      <w:r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  <w:shd w:val="clear" w:color="auto" w:fill="FFFFFF"/>
          <w:lang w:val="en-US" w:eastAsia="zh-CN"/>
        </w:rPr>
        <w:t>生猪屠宰管理条例</w:t>
      </w:r>
      <w:r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  <w:shd w:val="clear" w:color="auto" w:fill="FFFFFF"/>
        </w:rPr>
        <w:t>》</w:t>
      </w:r>
      <w:r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  <w:shd w:val="clear" w:color="auto" w:fill="FFFFFF"/>
          <w:lang w:val="en-US" w:eastAsia="zh-CN"/>
        </w:rPr>
        <w:t>（国务院令2016年第666号）</w:t>
      </w:r>
      <w:r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  <w:shd w:val="clear" w:color="auto" w:fill="FFFFFF"/>
        </w:rPr>
        <w:t>第二十三条　</w:t>
      </w:r>
      <w:r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  <w:shd w:val="clear" w:color="auto" w:fill="FFFFFF"/>
          <w:lang w:eastAsia="zh-CN"/>
        </w:rPr>
        <w:t>畜牧兽医行政</w:t>
      </w:r>
      <w:r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  <w:shd w:val="clear" w:color="auto" w:fill="FFFFFF"/>
        </w:rPr>
        <w:t>主管部门在监督检查中发现生猪定点屠宰厂(场)不再具备本条例规定条件的，应当责令其限期整改;逾期仍达不到本条例规定条件的，由设区的市级人民政府取消其生猪定点屠宰厂(场)资格</w:t>
      </w:r>
      <w:r>
        <w:rPr>
          <w:rFonts w:hint="default" w:ascii="仿宋_GB2312" w:hAnsi="仿宋_GB2312" w:eastAsia="仿宋_GB2312" w:cs="仿宋_GB2312"/>
          <w:color w:val="0C0C0C"/>
          <w:sz w:val="32"/>
          <w:szCs w:val="32"/>
          <w:highlight w:val="none"/>
          <w:shd w:val="clear" w:color="auto" w:fill="FFFFFF"/>
        </w:rPr>
        <w:t>。</w:t>
      </w:r>
    </w:p>
    <w:p>
      <w:pPr>
        <w:pStyle w:val="5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before="0" w:beforeLines="0" w:after="0" w:afterLines="0" w:line="590" w:lineRule="exact"/>
        <w:ind w:right="0" w:rightChars="0" w:firstLine="640" w:firstLineChars="200"/>
        <w:jc w:val="both"/>
        <w:textAlignment w:val="auto"/>
        <w:rPr>
          <w:rFonts w:hint="eastAsia" w:ascii="黑体" w:hAnsi="黑体" w:eastAsia="黑体" w:cs="黑体"/>
          <w:color w:val="0C0C0C"/>
          <w:sz w:val="32"/>
          <w:szCs w:val="32"/>
          <w:highlight w:val="none"/>
        </w:rPr>
      </w:pPr>
      <w:r>
        <w:rPr>
          <w:rStyle w:val="6"/>
          <w:rFonts w:hint="eastAsia" w:ascii="黑体" w:hAnsi="黑体" w:eastAsia="黑体" w:cs="黑体"/>
          <w:b w:val="0"/>
          <w:bCs w:val="0"/>
          <w:color w:val="0C0C0C"/>
          <w:sz w:val="32"/>
          <w:szCs w:val="32"/>
          <w:highlight w:val="none"/>
          <w:shd w:val="clear" w:color="auto" w:fill="FFFFFF"/>
        </w:rPr>
        <w:t>三、申请人承诺</w:t>
      </w:r>
    </w:p>
    <w:p>
      <w:pPr>
        <w:pStyle w:val="5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before="0" w:beforeLines="0" w:after="0" w:afterLines="0" w:line="590" w:lineRule="exact"/>
        <w:ind w:left="0" w:leftChars="0" w:right="0" w:rightChars="0"/>
        <w:jc w:val="both"/>
        <w:textAlignment w:val="auto"/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  <w:shd w:val="clear" w:color="auto" w:fill="FFFFFF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  <w:shd w:val="clear" w:color="auto" w:fill="FFFFFF"/>
        </w:rPr>
        <w:t>申请人现作出下列承诺:</w:t>
      </w:r>
    </w:p>
    <w:p>
      <w:pPr>
        <w:pStyle w:val="5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before="0" w:beforeLines="0" w:after="0" w:afterLines="0" w:line="590" w:lineRule="exact"/>
        <w:ind w:left="0" w:leftChars="0" w:right="0" w:rightChars="0"/>
        <w:jc w:val="both"/>
        <w:textAlignment w:val="auto"/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  <w:shd w:val="clear" w:color="auto" w:fill="FFFFFF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  <w:shd w:val="clear" w:color="auto" w:fill="FFFFFF"/>
        </w:rPr>
        <w:t>（一）本人</w:t>
      </w:r>
      <w:r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</w:rPr>
        <w:t>（本企业/本组织）</w:t>
      </w:r>
      <w:r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  <w:shd w:val="clear" w:color="auto" w:fill="FFFFFF"/>
        </w:rPr>
        <w:t>已经知晓行政机关告知的全部内容；</w:t>
      </w:r>
    </w:p>
    <w:p>
      <w:pPr>
        <w:pStyle w:val="5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before="0" w:beforeLines="0" w:after="0" w:afterLines="0" w:line="590" w:lineRule="exact"/>
        <w:ind w:left="0" w:leftChars="0" w:right="0" w:rightChars="0" w:firstLine="640"/>
        <w:jc w:val="both"/>
        <w:textAlignment w:val="auto"/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  <w:shd w:val="clear" w:color="auto" w:fill="FFFFFF"/>
        </w:rPr>
        <w:t>（二）本人</w:t>
      </w:r>
      <w:r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</w:rPr>
        <w:t>（本企业/本组织）</w:t>
      </w:r>
      <w:r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  <w:shd w:val="clear" w:color="auto" w:fill="FFFFFF"/>
        </w:rPr>
        <w:t>符合行政机关告知的条件、要求，并选择对</w:t>
      </w:r>
      <w:r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  <w:shd w:val="clear" w:color="auto" w:fill="FFFFFF"/>
          <w:lang w:val="en-US" w:eastAsia="zh-CN"/>
        </w:rPr>
        <w:t>屠宰技术人员</w:t>
      </w:r>
      <w:r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  <w:shd w:val="clear" w:color="auto" w:fill="FFFFFF"/>
        </w:rPr>
        <w:t>的健康证明事项采用告知承诺制办理</w:t>
      </w:r>
      <w:r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  <w:shd w:val="clear" w:color="auto" w:fill="FFFFFF"/>
          <w:lang w:eastAsia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before="0" w:beforeLines="0" w:after="0" w:afterLines="0" w:line="590" w:lineRule="exact"/>
        <w:ind w:left="0" w:leftChars="0" w:right="0" w:rightChars="0" w:firstLine="640"/>
        <w:jc w:val="both"/>
        <w:textAlignment w:val="auto"/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  <w:shd w:val="clear" w:color="auto" w:fill="FFFFFF"/>
        </w:rPr>
        <w:t>（三）本人</w:t>
      </w:r>
      <w:r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</w:rPr>
        <w:t>（本企业/本组织）</w:t>
      </w:r>
      <w:r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  <w:shd w:val="clear" w:color="auto" w:fill="FFFFFF"/>
        </w:rPr>
        <w:t>愿意承担不实承诺的法律责任;</w:t>
      </w:r>
    </w:p>
    <w:p>
      <w:pPr>
        <w:pStyle w:val="7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beforeLines="0" w:afterLines="0" w:line="590" w:lineRule="exact"/>
        <w:ind w:left="0" w:leftChars="0" w:right="0" w:rightChars="0" w:firstLine="640"/>
        <w:textAlignment w:val="auto"/>
        <w:rPr>
          <w:rFonts w:hint="eastAsia" w:ascii="仿宋_GB2312" w:hAnsi="仿宋_GB2312" w:eastAsia="仿宋_GB2312" w:cs="仿宋_GB2312"/>
          <w:color w:val="0C0C0C"/>
          <w:highlight w:val="none"/>
        </w:rPr>
      </w:pPr>
      <w:r>
        <w:rPr>
          <w:rFonts w:hint="eastAsia" w:ascii="仿宋_GB2312" w:hAnsi="仿宋_GB2312" w:eastAsia="仿宋_GB2312" w:cs="仿宋_GB2312"/>
          <w:color w:val="0C0C0C"/>
          <w:highlight w:val="none"/>
          <w:shd w:val="clear" w:color="auto" w:fill="FFFFFF"/>
        </w:rPr>
        <w:t>（四）本人</w:t>
      </w:r>
      <w:r>
        <w:rPr>
          <w:rFonts w:hint="eastAsia" w:ascii="仿宋_GB2312" w:hAnsi="仿宋_GB2312" w:eastAsia="仿宋_GB2312" w:cs="仿宋_GB2312"/>
          <w:color w:val="0C0C0C"/>
          <w:highlight w:val="none"/>
        </w:rPr>
        <w:t>（本企业/本组织）</w:t>
      </w:r>
      <w:r>
        <w:rPr>
          <w:rFonts w:hint="eastAsia" w:ascii="仿宋_GB2312" w:hAnsi="仿宋_GB2312" w:eastAsia="仿宋_GB2312" w:cs="仿宋_GB2312"/>
          <w:color w:val="0C0C0C"/>
          <w:highlight w:val="none"/>
          <w:shd w:val="clear" w:color="auto" w:fill="FFFFFF"/>
        </w:rPr>
        <w:t>填写的告知承诺内容信息真实、准确;</w:t>
      </w:r>
    </w:p>
    <w:p>
      <w:pPr>
        <w:pStyle w:val="5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before="0" w:beforeLines="0" w:after="0" w:afterLines="0" w:line="590" w:lineRule="exact"/>
        <w:ind w:left="0" w:leftChars="0" w:right="0" w:rightChars="0"/>
        <w:jc w:val="both"/>
        <w:textAlignment w:val="auto"/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  <w:shd w:val="clear" w:color="auto" w:fill="FFFFFF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  <w:shd w:val="clear" w:color="auto" w:fill="FFFFFF"/>
        </w:rPr>
        <w:t>（五）上述承诺是本人</w:t>
      </w:r>
      <w:r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</w:rPr>
        <w:t>（本企业/本组织）</w:t>
      </w:r>
      <w:r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  <w:shd w:val="clear" w:color="auto" w:fill="FFFFFF"/>
        </w:rPr>
        <w:t>真实的意思表示。</w:t>
      </w:r>
    </w:p>
    <w:p>
      <w:pPr>
        <w:pStyle w:val="5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before="0" w:beforeLines="0" w:after="0" w:afterLines="0" w:line="590" w:lineRule="exact"/>
        <w:ind w:left="0" w:leftChars="0" w:right="0" w:rightChars="0"/>
        <w:jc w:val="both"/>
        <w:textAlignment w:val="auto"/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  <w:shd w:val="clear" w:color="auto" w:fill="FFFFFF"/>
        </w:rPr>
      </w:pPr>
    </w:p>
    <w:p>
      <w:pPr>
        <w:pStyle w:val="5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before="0" w:beforeLines="0" w:after="0" w:afterLines="0" w:line="590" w:lineRule="exact"/>
        <w:ind w:left="0" w:leftChars="0" w:right="0" w:rightChars="0"/>
        <w:jc w:val="both"/>
        <w:textAlignment w:val="auto"/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  <w:shd w:val="clear" w:color="auto" w:fill="FFFFFF"/>
        </w:rPr>
        <w:t xml:space="preserve">  申请人:</w:t>
      </w:r>
      <w:r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  <w:u w:val="single"/>
          <w:shd w:val="clear" w:color="auto" w:fill="FFFFFF"/>
        </w:rPr>
        <w:t xml:space="preserve"> </w:t>
      </w:r>
      <w:r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  <w:u w:val="single"/>
          <w:shd w:val="clear" w:color="auto" w:fill="FFFFFF"/>
          <w:lang w:eastAsia="zh-CN"/>
        </w:rPr>
        <w:t>张三</w:t>
      </w:r>
      <w:r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  <w:u w:val="single"/>
          <w:shd w:val="clear" w:color="auto" w:fill="FFFFFF"/>
        </w:rPr>
        <w:t>（签名</w:t>
      </w:r>
      <w:r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  <w:u w:val="single"/>
        </w:rPr>
        <w:t>/盖章）</w:t>
      </w:r>
      <w:r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  <w:shd w:val="clear" w:color="auto" w:fill="FFFFFF"/>
        </w:rPr>
        <w:t>行政机关(公章):</w:t>
      </w:r>
      <w:r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  <w:u w:val="single"/>
          <w:shd w:val="clear" w:color="auto" w:fill="FFFFFF"/>
        </w:rPr>
        <w:t xml:space="preserve">             </w:t>
      </w:r>
      <w:r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  <w:shd w:val="clear" w:color="auto" w:fill="FFFFFF"/>
        </w:rPr>
        <w:t xml:space="preserve"> </w:t>
      </w:r>
    </w:p>
    <w:p>
      <w:pPr>
        <w:pStyle w:val="5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before="0" w:beforeLines="0" w:after="0" w:afterLines="0" w:line="590" w:lineRule="exact"/>
        <w:ind w:left="0" w:leftChars="0" w:right="0" w:rightChars="0"/>
        <w:jc w:val="both"/>
        <w:textAlignment w:val="auto"/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  <w:shd w:val="clear" w:color="auto" w:fill="FFFFFF"/>
        </w:rPr>
        <w:t xml:space="preserve">  日  期:</w:t>
      </w:r>
      <w:r>
        <w:rPr>
          <w:rFonts w:hint="eastAsia" w:ascii="仿宋_GB2312" w:hAnsi="仿宋_GB2312" w:eastAsia="仿宋_GB2312" w:cs="仿宋_GB2312"/>
          <w:i/>
          <w:iCs/>
          <w:color w:val="0C0C0C"/>
          <w:sz w:val="32"/>
          <w:szCs w:val="32"/>
          <w:highlight w:val="none"/>
          <w:u w:val="single"/>
          <w:shd w:val="clear" w:color="auto" w:fill="FFFFFF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olor w:val="0C0C0C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>X年X月X日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olor w:val="0C0C0C"/>
          <w:sz w:val="32"/>
          <w:szCs w:val="32"/>
          <w:highlight w:val="none"/>
          <w:u w:val="single"/>
          <w:shd w:val="clear" w:color="auto" w:fill="FFFFFF"/>
        </w:rPr>
        <w:t xml:space="preserve">  </w:t>
      </w:r>
      <w:r>
        <w:rPr>
          <w:rFonts w:hint="eastAsia" w:ascii="仿宋_GB2312" w:hAnsi="仿宋_GB2312" w:eastAsia="仿宋_GB2312" w:cs="仿宋_GB2312"/>
          <w:i/>
          <w:iCs/>
          <w:color w:val="0C0C0C"/>
          <w:sz w:val="32"/>
          <w:szCs w:val="32"/>
          <w:highlight w:val="none"/>
          <w:u w:val="single"/>
          <w:shd w:val="clear" w:color="auto" w:fill="FFFFFF"/>
        </w:rPr>
        <w:t xml:space="preserve">    </w:t>
      </w:r>
      <w:r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  <w:shd w:val="clear" w:color="auto" w:fill="FFFFFF"/>
        </w:rPr>
        <w:t xml:space="preserve">  </w:t>
      </w:r>
      <w:r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  <w:shd w:val="clear" w:color="auto" w:fill="FFFFFF"/>
        </w:rPr>
        <w:t>日期:</w:t>
      </w:r>
      <w:r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  <w:u w:val="single"/>
          <w:shd w:val="clear" w:color="auto" w:fill="FFFFFF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olor w:val="0C0C0C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>X年X月X日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olor w:val="0C0C0C"/>
          <w:sz w:val="32"/>
          <w:szCs w:val="32"/>
          <w:highlight w:val="none"/>
          <w:u w:val="single"/>
          <w:shd w:val="clear" w:color="auto" w:fill="FFFFFF"/>
        </w:rPr>
        <w:t xml:space="preserve">  </w:t>
      </w:r>
      <w:r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  <w:u w:val="single"/>
          <w:shd w:val="clear" w:color="auto" w:fill="FFFFFF"/>
        </w:rPr>
        <w:t xml:space="preserve">                </w:t>
      </w:r>
    </w:p>
    <w:p>
      <w:pPr>
        <w:pStyle w:val="5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before="0" w:beforeLines="0" w:after="0" w:afterLines="0" w:line="590" w:lineRule="exact"/>
        <w:ind w:left="0" w:leftChars="0" w:right="0" w:rightChars="0"/>
        <w:jc w:val="both"/>
        <w:textAlignment w:val="auto"/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  <w:shd w:val="clear" w:color="auto" w:fill="FFFFFF"/>
        </w:rPr>
        <w:t xml:space="preserve">  </w:t>
      </w:r>
    </w:p>
    <w:p>
      <w:pPr>
        <w:pStyle w:val="5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before="0" w:beforeLines="0" w:after="0" w:afterLines="0" w:line="590" w:lineRule="exact"/>
        <w:ind w:left="0" w:leftChars="0" w:right="0" w:rightChars="0" w:firstLine="426"/>
        <w:jc w:val="both"/>
        <w:textAlignment w:val="auto"/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C0C0C"/>
          <w:sz w:val="32"/>
          <w:szCs w:val="32"/>
          <w:highlight w:val="none"/>
          <w:shd w:val="clear" w:color="auto" w:fill="FFFFFF"/>
        </w:rPr>
        <w:t>(本文书一式两份，行政机关与申请人各执一份。)</w:t>
      </w:r>
    </w:p>
    <w:p>
      <w:pPr>
        <w:rPr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0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D60EC6"/>
    <w:rsid w:val="00292888"/>
    <w:rsid w:val="065E16F6"/>
    <w:rsid w:val="0668509C"/>
    <w:rsid w:val="08251D3B"/>
    <w:rsid w:val="0DAF70B0"/>
    <w:rsid w:val="0F6F62FE"/>
    <w:rsid w:val="14364381"/>
    <w:rsid w:val="1F2F1232"/>
    <w:rsid w:val="1F901F08"/>
    <w:rsid w:val="20C9565B"/>
    <w:rsid w:val="239675DF"/>
    <w:rsid w:val="28D56293"/>
    <w:rsid w:val="35332E73"/>
    <w:rsid w:val="36697F1E"/>
    <w:rsid w:val="3BFFA9D5"/>
    <w:rsid w:val="3F1E4CCB"/>
    <w:rsid w:val="46503B4B"/>
    <w:rsid w:val="46E775A0"/>
    <w:rsid w:val="494B5181"/>
    <w:rsid w:val="4E5815C9"/>
    <w:rsid w:val="4FD60EC6"/>
    <w:rsid w:val="51864718"/>
    <w:rsid w:val="5B4658BF"/>
    <w:rsid w:val="6A8F0A92"/>
    <w:rsid w:val="6B035946"/>
    <w:rsid w:val="731C388A"/>
    <w:rsid w:val="76D20457"/>
    <w:rsid w:val="7F892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  <w:style w:type="paragraph" w:customStyle="1" w:styleId="5">
    <w:name w:val="p18"/>
    <w:basedOn w:val="1"/>
    <w:qFormat/>
    <w:uiPriority w:val="0"/>
    <w:pPr>
      <w:widowControl/>
      <w:spacing w:before="100" w:beforeLines="0" w:after="100" w:afterLines="0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6">
    <w:name w:val="16"/>
    <w:basedOn w:val="3"/>
    <w:qFormat/>
    <w:uiPriority w:val="0"/>
    <w:rPr>
      <w:rFonts w:hint="default" w:ascii="Times New Roman" w:hAnsi="Times New Roman" w:cs="Times New Roman"/>
      <w:b/>
      <w:bCs/>
      <w:sz w:val="20"/>
      <w:szCs w:val="20"/>
    </w:rPr>
  </w:style>
  <w:style w:type="paragraph" w:customStyle="1" w:styleId="7">
    <w:name w:val="p0"/>
    <w:basedOn w:val="1"/>
    <w:qFormat/>
    <w:uiPriority w:val="0"/>
    <w:pPr>
      <w:widowControl/>
    </w:pPr>
    <w:rPr>
      <w:rFonts w:ascii="Times New Roman" w:hAnsi="Times New Roman" w:eastAsia="宋体" w:cs="Times New Roman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省农业厅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Office_11.8.2.10605_F1E327BC-269C-435d-A152-05C5408002CA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2021-04-02T17:10:00Z</dcterms:created>
  <dc:creator>jwh</dc:creator>
  <cp:lastModifiedBy>greatwall</cp:lastModifiedBy>
  <cp:lastPrinted>2021-04-02T19:00:00Z</cp:lastPrinted>
  <dcterms:modified xsi:type="dcterms:W3CDTF">2022-11-17T12:12:37Z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2052-11.8.2.10605</vt:lpwstr>
  </property>
</Properties>
</file>