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BB" w:rsidRDefault="00602EBB">
      <w:pPr>
        <w:ind w:left="3855" w:hangingChars="1200" w:hanging="3855"/>
        <w:rPr>
          <w:rStyle w:val="NormalCharacter"/>
          <w:rFonts w:ascii="宋体" w:hAnsi="宋体" w:cs="宋体" w:hint="eastAsia"/>
          <w:b/>
          <w:bCs/>
          <w:sz w:val="32"/>
          <w:szCs w:val="32"/>
          <w:u w:val="single"/>
        </w:rPr>
      </w:pPr>
    </w:p>
    <w:p w:rsidR="008B16E1" w:rsidRPr="00602EBB" w:rsidRDefault="001D5D29" w:rsidP="00602EBB">
      <w:pPr>
        <w:ind w:left="3840" w:hangingChars="1200" w:hanging="3840"/>
        <w:rPr>
          <w:rStyle w:val="NormalCharacter"/>
          <w:rFonts w:ascii="仿宋_GB2312" w:eastAsia="仿宋_GB2312" w:hAnsi="仿宋"/>
          <w:sz w:val="32"/>
          <w:szCs w:val="32"/>
        </w:rPr>
      </w:pPr>
      <w:r w:rsidRPr="00602EBB">
        <w:rPr>
          <w:rStyle w:val="NormalCharacter"/>
          <w:rFonts w:ascii="仿宋_GB2312" w:eastAsia="仿宋_GB2312" w:hAnsi="仿宋" w:hint="eastAsia"/>
          <w:sz w:val="32"/>
          <w:szCs w:val="32"/>
        </w:rPr>
        <w:t>附件</w:t>
      </w:r>
      <w:r w:rsidR="00602EBB">
        <w:rPr>
          <w:rStyle w:val="NormalCharacter"/>
          <w:rFonts w:ascii="仿宋_GB2312" w:eastAsia="仿宋_GB2312" w:hAnsi="仿宋" w:hint="eastAsia"/>
          <w:sz w:val="32"/>
          <w:szCs w:val="32"/>
        </w:rPr>
        <w:t>1</w:t>
      </w:r>
      <w:r w:rsidR="00602EBB" w:rsidRPr="00602EBB">
        <w:rPr>
          <w:rStyle w:val="NormalCharacter"/>
          <w:rFonts w:ascii="仿宋_GB2312" w:eastAsia="仿宋_GB2312" w:hAnsi="仿宋" w:hint="eastAsia"/>
          <w:sz w:val="32"/>
          <w:szCs w:val="32"/>
        </w:rPr>
        <w:t>：</w:t>
      </w:r>
    </w:p>
    <w:p w:rsidR="008B16E1" w:rsidRDefault="008B16E1">
      <w:pPr>
        <w:ind w:left="3855" w:hangingChars="1200" w:hanging="3855"/>
        <w:rPr>
          <w:rStyle w:val="NormalCharacter"/>
          <w:rFonts w:ascii="宋体" w:hAnsi="宋体" w:cs="宋体"/>
          <w:b/>
          <w:bCs/>
          <w:sz w:val="32"/>
          <w:szCs w:val="32"/>
          <w:u w:val="single"/>
        </w:rPr>
      </w:pPr>
    </w:p>
    <w:p w:rsidR="008B16E1" w:rsidRDefault="008B16E1">
      <w:pPr>
        <w:ind w:left="3975" w:hangingChars="1100" w:hanging="3975"/>
        <w:jc w:val="center"/>
        <w:rPr>
          <w:rStyle w:val="NormalCharacter"/>
          <w:rFonts w:ascii="黑体" w:eastAsia="黑体" w:hAnsi="黑体" w:cs="宋体"/>
          <w:b/>
          <w:bCs/>
          <w:sz w:val="36"/>
          <w:szCs w:val="36"/>
        </w:rPr>
      </w:pPr>
    </w:p>
    <w:p w:rsidR="008B16E1" w:rsidRDefault="008B16E1">
      <w:pPr>
        <w:ind w:left="3975" w:hangingChars="1100" w:hanging="3975"/>
        <w:jc w:val="center"/>
        <w:rPr>
          <w:rStyle w:val="NormalCharacter"/>
          <w:rFonts w:ascii="黑体" w:eastAsia="黑体" w:hAnsi="黑体" w:cs="宋体"/>
          <w:b/>
          <w:bCs/>
          <w:sz w:val="36"/>
          <w:szCs w:val="36"/>
        </w:rPr>
      </w:pPr>
    </w:p>
    <w:p w:rsidR="008B16E1" w:rsidRDefault="008B16E1">
      <w:pPr>
        <w:ind w:left="3975" w:hangingChars="1100" w:hanging="3975"/>
        <w:jc w:val="center"/>
        <w:rPr>
          <w:rStyle w:val="NormalCharacter"/>
          <w:rFonts w:ascii="黑体" w:eastAsia="黑体" w:hAnsi="黑体" w:cs="宋体"/>
          <w:b/>
          <w:bCs/>
          <w:sz w:val="36"/>
          <w:szCs w:val="36"/>
        </w:rPr>
      </w:pPr>
    </w:p>
    <w:p w:rsidR="008B16E1" w:rsidRDefault="001D5D29">
      <w:pPr>
        <w:ind w:left="3975" w:hangingChars="1100" w:hanging="3975"/>
        <w:jc w:val="center"/>
        <w:rPr>
          <w:rStyle w:val="NormalCharacter"/>
          <w:rFonts w:ascii="黑体" w:eastAsia="黑体" w:hAnsi="黑体" w:cs="宋体"/>
          <w:b/>
          <w:bCs/>
          <w:sz w:val="36"/>
          <w:szCs w:val="36"/>
        </w:rPr>
      </w:pPr>
      <w:r>
        <w:rPr>
          <w:rStyle w:val="NormalCharacter"/>
          <w:rFonts w:ascii="黑体" w:eastAsia="黑体" w:hAnsi="黑体" w:cs="宋体"/>
          <w:b/>
          <w:bCs/>
          <w:sz w:val="36"/>
          <w:szCs w:val="36"/>
        </w:rPr>
        <w:t>202</w:t>
      </w:r>
      <w:r>
        <w:rPr>
          <w:rStyle w:val="NormalCharacter"/>
          <w:rFonts w:ascii="黑体" w:eastAsia="黑体" w:hAnsi="黑体" w:cs="宋体" w:hint="eastAsia"/>
          <w:b/>
          <w:bCs/>
          <w:sz w:val="36"/>
          <w:szCs w:val="36"/>
        </w:rPr>
        <w:t>1</w:t>
      </w:r>
      <w:r>
        <w:rPr>
          <w:rStyle w:val="NormalCharacter"/>
          <w:rFonts w:ascii="黑体" w:eastAsia="黑体" w:hAnsi="黑体" w:cs="宋体"/>
          <w:b/>
          <w:bCs/>
          <w:sz w:val="36"/>
          <w:szCs w:val="36"/>
        </w:rPr>
        <w:t>年</w:t>
      </w:r>
      <w:r>
        <w:rPr>
          <w:rStyle w:val="NormalCharacter"/>
          <w:rFonts w:ascii="黑体" w:eastAsia="黑体" w:hAnsi="黑体" w:cs="宋体" w:hint="eastAsia"/>
          <w:b/>
          <w:bCs/>
          <w:sz w:val="36"/>
          <w:szCs w:val="36"/>
        </w:rPr>
        <w:t>鹤山市</w:t>
      </w:r>
      <w:r>
        <w:rPr>
          <w:rStyle w:val="NormalCharacter"/>
          <w:rFonts w:ascii="黑体" w:eastAsia="黑体" w:hAnsi="黑体" w:cs="宋体"/>
          <w:b/>
          <w:bCs/>
          <w:sz w:val="36"/>
          <w:szCs w:val="36"/>
        </w:rPr>
        <w:t>艾滋病</w:t>
      </w:r>
      <w:r>
        <w:rPr>
          <w:rStyle w:val="NormalCharacter"/>
          <w:rFonts w:ascii="黑体" w:eastAsia="黑体" w:hAnsi="黑体" w:cs="宋体" w:hint="eastAsia"/>
          <w:b/>
          <w:bCs/>
          <w:sz w:val="36"/>
          <w:szCs w:val="36"/>
        </w:rPr>
        <w:t>宣传日</w:t>
      </w:r>
      <w:r>
        <w:rPr>
          <w:rStyle w:val="NormalCharacter"/>
          <w:rFonts w:ascii="黑体" w:eastAsia="黑体" w:hAnsi="黑体" w:cs="宋体"/>
          <w:b/>
          <w:bCs/>
          <w:sz w:val="36"/>
          <w:szCs w:val="36"/>
        </w:rPr>
        <w:t>活动项目采购需求书</w:t>
      </w:r>
    </w:p>
    <w:p w:rsidR="008B16E1" w:rsidRDefault="008B16E1">
      <w:pPr>
        <w:rPr>
          <w:rStyle w:val="NormalCharacter"/>
          <w:rFonts w:ascii="宋体" w:hAnsi="宋体"/>
          <w:sz w:val="32"/>
          <w:szCs w:val="32"/>
        </w:rPr>
      </w:pPr>
    </w:p>
    <w:p w:rsidR="008B16E1" w:rsidRDefault="008B16E1">
      <w:pPr>
        <w:rPr>
          <w:rStyle w:val="NormalCharacter"/>
          <w:rFonts w:ascii="宋体" w:hAnsi="宋体"/>
          <w:sz w:val="28"/>
          <w:szCs w:val="28"/>
        </w:rPr>
      </w:pPr>
    </w:p>
    <w:p w:rsidR="008B16E1" w:rsidRDefault="008B16E1">
      <w:pPr>
        <w:rPr>
          <w:rStyle w:val="NormalCharacter"/>
          <w:rFonts w:ascii="宋体" w:hAnsi="宋体"/>
          <w:sz w:val="28"/>
          <w:szCs w:val="28"/>
        </w:rPr>
      </w:pPr>
    </w:p>
    <w:p w:rsidR="008B16E1" w:rsidRDefault="008B16E1">
      <w:pPr>
        <w:rPr>
          <w:rStyle w:val="NormalCharacter"/>
          <w:rFonts w:ascii="宋体" w:hAnsi="宋体"/>
          <w:sz w:val="28"/>
          <w:szCs w:val="28"/>
        </w:rPr>
      </w:pPr>
    </w:p>
    <w:p w:rsidR="008B16E1" w:rsidRDefault="008B16E1">
      <w:pPr>
        <w:rPr>
          <w:rStyle w:val="NormalCharacter"/>
          <w:rFonts w:ascii="宋体" w:hAnsi="宋体"/>
          <w:sz w:val="28"/>
          <w:szCs w:val="28"/>
        </w:rPr>
      </w:pPr>
    </w:p>
    <w:p w:rsidR="008B16E1" w:rsidRDefault="008B16E1">
      <w:pPr>
        <w:rPr>
          <w:rStyle w:val="NormalCharacter"/>
          <w:rFonts w:ascii="宋体" w:hAnsi="宋体"/>
          <w:sz w:val="28"/>
          <w:szCs w:val="28"/>
        </w:rPr>
      </w:pPr>
    </w:p>
    <w:p w:rsidR="008B16E1" w:rsidRDefault="008B16E1">
      <w:pPr>
        <w:rPr>
          <w:rStyle w:val="NormalCharacter"/>
          <w:rFonts w:ascii="宋体" w:hAnsi="宋体"/>
          <w:sz w:val="28"/>
          <w:szCs w:val="28"/>
        </w:rPr>
      </w:pPr>
    </w:p>
    <w:p w:rsidR="008B16E1" w:rsidRDefault="008B16E1">
      <w:pPr>
        <w:rPr>
          <w:rStyle w:val="NormalCharacter"/>
          <w:rFonts w:ascii="宋体" w:hAnsi="宋体"/>
          <w:sz w:val="28"/>
          <w:szCs w:val="28"/>
        </w:rPr>
      </w:pPr>
    </w:p>
    <w:p w:rsidR="008B16E1" w:rsidRDefault="008B16E1">
      <w:pPr>
        <w:rPr>
          <w:rStyle w:val="NormalCharacter"/>
          <w:rFonts w:ascii="宋体" w:hAnsi="宋体"/>
          <w:sz w:val="28"/>
          <w:szCs w:val="28"/>
        </w:rPr>
      </w:pPr>
    </w:p>
    <w:p w:rsidR="008B16E1" w:rsidRDefault="008B16E1">
      <w:pPr>
        <w:rPr>
          <w:rStyle w:val="NormalCharacter"/>
          <w:rFonts w:ascii="宋体" w:hAnsi="宋体"/>
          <w:sz w:val="28"/>
          <w:szCs w:val="28"/>
        </w:rPr>
      </w:pPr>
    </w:p>
    <w:p w:rsidR="008B16E1" w:rsidRDefault="008B16E1">
      <w:pPr>
        <w:rPr>
          <w:rStyle w:val="NormalCharacter"/>
          <w:rFonts w:ascii="宋体" w:hAnsi="宋体"/>
          <w:sz w:val="28"/>
          <w:szCs w:val="28"/>
        </w:rPr>
      </w:pPr>
    </w:p>
    <w:p w:rsidR="008B16E1" w:rsidRDefault="001D5D29">
      <w:pPr>
        <w:ind w:firstLineChars="600" w:firstLine="1680"/>
        <w:rPr>
          <w:rStyle w:val="NormalCharacter"/>
          <w:rFonts w:ascii="仿宋_GB2312" w:eastAsia="仿宋_GB2312" w:hAnsi="宋体"/>
          <w:sz w:val="28"/>
          <w:szCs w:val="28"/>
        </w:rPr>
      </w:pPr>
      <w:r>
        <w:rPr>
          <w:rStyle w:val="NormalCharacter"/>
          <w:rFonts w:ascii="仿宋_GB2312" w:eastAsia="仿宋_GB2312" w:hAnsi="宋体" w:hint="eastAsia"/>
          <w:sz w:val="28"/>
          <w:szCs w:val="28"/>
        </w:rPr>
        <w:t>采购单位：</w:t>
      </w:r>
      <w:r>
        <w:rPr>
          <w:rStyle w:val="NormalCharacter"/>
          <w:rFonts w:ascii="仿宋_GB2312" w:eastAsia="仿宋_GB2312" w:hAnsi="宋体" w:hint="eastAsia"/>
          <w:sz w:val="28"/>
          <w:szCs w:val="28"/>
          <w:u w:val="single"/>
        </w:rPr>
        <w:t xml:space="preserve">              </w:t>
      </w:r>
    </w:p>
    <w:p w:rsidR="008B16E1" w:rsidRDefault="008B16E1">
      <w:pPr>
        <w:ind w:firstLineChars="400" w:firstLine="1120"/>
        <w:rPr>
          <w:rStyle w:val="NormalCharacter"/>
          <w:rFonts w:ascii="宋体" w:hAnsi="宋体"/>
          <w:sz w:val="28"/>
          <w:szCs w:val="28"/>
        </w:rPr>
      </w:pPr>
    </w:p>
    <w:p w:rsidR="008B16E1" w:rsidRDefault="008B16E1">
      <w:pPr>
        <w:rPr>
          <w:rStyle w:val="NormalCharacter"/>
          <w:rFonts w:ascii="宋体" w:hAnsi="宋体"/>
          <w:sz w:val="28"/>
          <w:szCs w:val="28"/>
        </w:rPr>
      </w:pPr>
    </w:p>
    <w:p w:rsidR="008B16E1" w:rsidRDefault="008B16E1">
      <w:pPr>
        <w:rPr>
          <w:rStyle w:val="NormalCharacter"/>
          <w:rFonts w:ascii="宋体" w:hAnsi="宋体"/>
          <w:sz w:val="28"/>
          <w:szCs w:val="28"/>
        </w:rPr>
      </w:pPr>
    </w:p>
    <w:p w:rsidR="008B16E1" w:rsidRDefault="001D5D29">
      <w:pPr>
        <w:spacing w:line="600" w:lineRule="exact"/>
        <w:ind w:firstLineChars="150" w:firstLine="480"/>
        <w:rPr>
          <w:rStyle w:val="NormalCharacter"/>
          <w:rFonts w:ascii="黑体" w:eastAsia="黑体" w:hAnsi="黑体"/>
          <w:sz w:val="32"/>
          <w:szCs w:val="32"/>
        </w:rPr>
      </w:pPr>
      <w:r>
        <w:rPr>
          <w:rStyle w:val="NormalCharacter"/>
          <w:rFonts w:ascii="黑体" w:eastAsia="黑体" w:hAnsi="黑体"/>
          <w:sz w:val="32"/>
          <w:szCs w:val="32"/>
        </w:rPr>
        <w:lastRenderedPageBreak/>
        <w:t>一、供应商资格（资质）要求</w:t>
      </w:r>
    </w:p>
    <w:p w:rsidR="008B16E1" w:rsidRDefault="001D5D29">
      <w:pPr>
        <w:spacing w:line="600" w:lineRule="exact"/>
        <w:ind w:firstLineChars="150" w:firstLine="480"/>
        <w:rPr>
          <w:rStyle w:val="NormalCharacter"/>
          <w:rFonts w:ascii="仿宋_GB2312" w:eastAsia="仿宋_GB2312" w:hAnsi="仿宋"/>
          <w:sz w:val="32"/>
          <w:szCs w:val="32"/>
        </w:rPr>
      </w:pPr>
      <w:r>
        <w:rPr>
          <w:rStyle w:val="NormalCharacter"/>
          <w:rFonts w:ascii="仿宋_GB2312" w:eastAsia="仿宋_GB2312" w:hAnsi="仿宋" w:hint="eastAsia"/>
          <w:sz w:val="32"/>
          <w:szCs w:val="32"/>
        </w:rPr>
        <w:t>（一）符合《中华人民共和国政府采购法》第二十二条规定应当具备的条件；</w:t>
      </w:r>
    </w:p>
    <w:p w:rsidR="008B16E1" w:rsidRDefault="001D5D29">
      <w:pPr>
        <w:spacing w:line="600" w:lineRule="exact"/>
        <w:ind w:firstLineChars="150" w:firstLine="480"/>
        <w:rPr>
          <w:rStyle w:val="NormalCharacter"/>
          <w:rFonts w:ascii="仿宋_GB2312" w:eastAsia="仿宋_GB2312" w:hAnsi="仿宋"/>
          <w:sz w:val="32"/>
          <w:szCs w:val="32"/>
        </w:rPr>
      </w:pPr>
      <w:r>
        <w:rPr>
          <w:rStyle w:val="NormalCharacter"/>
          <w:rFonts w:ascii="仿宋_GB2312" w:eastAsia="仿宋_GB2312" w:hAnsi="仿宋" w:hint="eastAsia"/>
          <w:sz w:val="32"/>
          <w:szCs w:val="32"/>
        </w:rPr>
        <w:t>（二）</w:t>
      </w:r>
      <w:r>
        <w:rPr>
          <w:rStyle w:val="NormalCharacter"/>
          <w:rFonts w:ascii="仿宋_GB2312" w:eastAsia="仿宋_GB2312" w:hAnsi="仿宋" w:hint="eastAsia"/>
          <w:kern w:val="0"/>
          <w:sz w:val="32"/>
          <w:szCs w:val="32"/>
        </w:rPr>
        <w:t>申请参与的企业或民非组织必须是</w:t>
      </w:r>
      <w:r>
        <w:rPr>
          <w:rStyle w:val="NormalCharacter"/>
          <w:rFonts w:ascii="仿宋_GB2312" w:eastAsia="仿宋_GB2312" w:hAnsi="仿宋" w:hint="eastAsia"/>
          <w:sz w:val="32"/>
          <w:szCs w:val="32"/>
        </w:rPr>
        <w:t>具有开展过艾滋病宣传活动的经验，多种形式广泛开展宣传教育活动的能力。</w:t>
      </w:r>
    </w:p>
    <w:p w:rsidR="008B16E1" w:rsidRDefault="001D5D29">
      <w:pPr>
        <w:spacing w:line="600" w:lineRule="exact"/>
        <w:ind w:firstLineChars="150" w:firstLine="480"/>
        <w:rPr>
          <w:rStyle w:val="NormalCharacter"/>
          <w:rFonts w:ascii="仿宋_GB2312" w:eastAsia="仿宋_GB2312" w:hAnsi="仿宋"/>
          <w:sz w:val="32"/>
          <w:szCs w:val="32"/>
        </w:rPr>
      </w:pPr>
      <w:r>
        <w:rPr>
          <w:rStyle w:val="NormalCharacter"/>
          <w:rFonts w:ascii="仿宋_GB2312" w:eastAsia="仿宋_GB2312" w:hAnsi="仿宋" w:hint="eastAsia"/>
          <w:sz w:val="32"/>
          <w:szCs w:val="32"/>
        </w:rPr>
        <w:t>（三）本项目不接受联合体报价，项目成交后不允许分包、转包；</w:t>
      </w:r>
    </w:p>
    <w:p w:rsidR="008B16E1" w:rsidRPr="00602EBB" w:rsidRDefault="001D5D29">
      <w:pPr>
        <w:spacing w:line="600" w:lineRule="exact"/>
        <w:ind w:firstLineChars="150" w:firstLine="480"/>
        <w:rPr>
          <w:rStyle w:val="NormalCharacter"/>
          <w:rFonts w:ascii="仿宋_GB2312" w:eastAsia="仿宋_GB2312" w:hAnsi="仿宋"/>
          <w:sz w:val="32"/>
          <w:szCs w:val="32"/>
        </w:rPr>
      </w:pPr>
      <w:r w:rsidRPr="00602EBB">
        <w:rPr>
          <w:rStyle w:val="NormalCharacter"/>
          <w:rFonts w:ascii="仿宋_GB2312" w:eastAsia="仿宋_GB2312" w:hAnsi="仿宋" w:hint="eastAsia"/>
          <w:sz w:val="32"/>
          <w:szCs w:val="32"/>
        </w:rPr>
        <w:t>（四）报价人提交</w:t>
      </w:r>
      <w:r w:rsidRPr="00602EBB">
        <w:rPr>
          <w:rStyle w:val="NormalCharacter"/>
          <w:rFonts w:ascii="仿宋_GB2312" w:eastAsia="仿宋_GB2312" w:hAnsi="仿宋" w:hint="eastAsia"/>
          <w:sz w:val="32"/>
          <w:szCs w:val="32"/>
        </w:rPr>
        <w:t>三证合一营业执照复印件、开户许可证复印件、</w:t>
      </w:r>
      <w:r w:rsidRPr="00602EBB">
        <w:rPr>
          <w:rStyle w:val="NormalCharacter"/>
          <w:rFonts w:ascii="仿宋_GB2312" w:eastAsia="仿宋_GB2312" w:hAnsi="仿宋" w:hint="eastAsia"/>
          <w:sz w:val="32"/>
          <w:szCs w:val="32"/>
        </w:rPr>
        <w:t>《</w:t>
      </w:r>
      <w:r w:rsidRPr="00602EBB">
        <w:rPr>
          <w:rStyle w:val="NormalCharacter"/>
          <w:rFonts w:ascii="仿宋_GB2312" w:eastAsia="仿宋_GB2312" w:hAnsi="仿宋" w:hint="eastAsia"/>
          <w:sz w:val="32"/>
          <w:szCs w:val="32"/>
        </w:rPr>
        <w:t>2021</w:t>
      </w:r>
      <w:r w:rsidRPr="00602EBB">
        <w:rPr>
          <w:rStyle w:val="NormalCharacter"/>
          <w:rFonts w:ascii="仿宋_GB2312" w:eastAsia="仿宋_GB2312" w:hAnsi="仿宋" w:hint="eastAsia"/>
          <w:sz w:val="32"/>
          <w:szCs w:val="32"/>
        </w:rPr>
        <w:t>年鹤山市艾滋病宣传日活动方案》和《鹤山市社会组织参与艾滋病防治项目申请书》给需求方审核。</w:t>
      </w:r>
    </w:p>
    <w:p w:rsidR="008B16E1" w:rsidRDefault="001D5D29">
      <w:pPr>
        <w:spacing w:line="60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二、服务内容和服务要求</w:t>
      </w:r>
    </w:p>
    <w:p w:rsidR="008B16E1" w:rsidRDefault="001D5D29">
      <w:pPr>
        <w:spacing w:line="600" w:lineRule="exact"/>
        <w:ind w:firstLineChars="200" w:firstLine="643"/>
        <w:rPr>
          <w:rStyle w:val="NormalCharacter"/>
          <w:rFonts w:ascii="楷体_GB2312" w:eastAsia="楷体_GB2312" w:hAnsi="仿宋"/>
          <w:b/>
          <w:sz w:val="32"/>
          <w:szCs w:val="32"/>
        </w:rPr>
      </w:pPr>
      <w:r>
        <w:rPr>
          <w:rStyle w:val="NormalCharacter"/>
          <w:rFonts w:ascii="楷体_GB2312" w:eastAsia="楷体_GB2312" w:hAnsi="仿宋" w:hint="eastAsia"/>
          <w:b/>
          <w:sz w:val="32"/>
          <w:szCs w:val="32"/>
        </w:rPr>
        <w:t>（一）服务内容：</w:t>
      </w:r>
    </w:p>
    <w:p w:rsidR="008B16E1" w:rsidRPr="00602EBB" w:rsidRDefault="001D5D29" w:rsidP="00602EBB">
      <w:pPr>
        <w:spacing w:line="600" w:lineRule="exact"/>
        <w:ind w:firstLineChars="200" w:firstLine="640"/>
        <w:rPr>
          <w:rStyle w:val="NormalCharacter"/>
          <w:rFonts w:ascii="仿宋_GB2312" w:eastAsia="仿宋_GB2312" w:hAnsi="仿宋" w:hint="eastAsia"/>
          <w:kern w:val="0"/>
          <w:sz w:val="32"/>
          <w:szCs w:val="32"/>
        </w:rPr>
      </w:pPr>
      <w:r w:rsidRPr="00602EBB">
        <w:rPr>
          <w:rStyle w:val="NormalCharacter"/>
          <w:rFonts w:ascii="仿宋_GB2312" w:eastAsia="仿宋_GB2312" w:hAnsi="仿宋" w:hint="eastAsia"/>
          <w:kern w:val="0"/>
          <w:sz w:val="32"/>
          <w:szCs w:val="32"/>
        </w:rPr>
        <w:t>1.</w:t>
      </w:r>
      <w:r w:rsidRPr="00602EBB">
        <w:rPr>
          <w:rStyle w:val="NormalCharacter"/>
          <w:rFonts w:ascii="仿宋_GB2312" w:eastAsia="仿宋_GB2312" w:hAnsi="仿宋" w:hint="eastAsia"/>
          <w:kern w:val="0"/>
          <w:sz w:val="32"/>
          <w:szCs w:val="32"/>
        </w:rPr>
        <w:t>在</w:t>
      </w:r>
      <w:r w:rsidRPr="00602EBB">
        <w:rPr>
          <w:rStyle w:val="NormalCharacter"/>
          <w:rFonts w:ascii="仿宋_GB2312" w:eastAsia="仿宋_GB2312" w:hAnsi="仿宋" w:hint="eastAsia"/>
          <w:kern w:val="0"/>
          <w:sz w:val="32"/>
          <w:szCs w:val="32"/>
        </w:rPr>
        <w:t>2021</w:t>
      </w:r>
      <w:r w:rsidRPr="00602EBB">
        <w:rPr>
          <w:rStyle w:val="NormalCharacter"/>
          <w:rFonts w:ascii="仿宋_GB2312" w:eastAsia="仿宋_GB2312" w:hAnsi="仿宋" w:hint="eastAsia"/>
          <w:kern w:val="0"/>
          <w:sz w:val="32"/>
          <w:szCs w:val="32"/>
        </w:rPr>
        <w:t>年</w:t>
      </w:r>
      <w:r w:rsidRPr="00602EBB">
        <w:rPr>
          <w:rStyle w:val="NormalCharacter"/>
          <w:rFonts w:ascii="仿宋_GB2312" w:eastAsia="仿宋_GB2312" w:hAnsi="仿宋" w:hint="eastAsia"/>
          <w:kern w:val="0"/>
          <w:sz w:val="32"/>
          <w:szCs w:val="32"/>
        </w:rPr>
        <w:t>12</w:t>
      </w:r>
      <w:r w:rsidRPr="00602EBB">
        <w:rPr>
          <w:rStyle w:val="NormalCharacter"/>
          <w:rFonts w:ascii="仿宋_GB2312" w:eastAsia="仿宋_GB2312" w:hAnsi="仿宋" w:hint="eastAsia"/>
          <w:kern w:val="0"/>
          <w:sz w:val="32"/>
          <w:szCs w:val="32"/>
        </w:rPr>
        <w:t>月</w:t>
      </w:r>
      <w:r w:rsidRPr="00602EBB">
        <w:rPr>
          <w:rStyle w:val="NormalCharacter"/>
          <w:rFonts w:ascii="仿宋_GB2312" w:eastAsia="仿宋_GB2312" w:hAnsi="仿宋" w:hint="eastAsia"/>
          <w:kern w:val="0"/>
          <w:sz w:val="32"/>
          <w:szCs w:val="32"/>
        </w:rPr>
        <w:t>1</w:t>
      </w:r>
      <w:r w:rsidRPr="00602EBB">
        <w:rPr>
          <w:rStyle w:val="NormalCharacter"/>
          <w:rFonts w:ascii="仿宋_GB2312" w:eastAsia="仿宋_GB2312" w:hAnsi="仿宋" w:hint="eastAsia"/>
          <w:kern w:val="0"/>
          <w:sz w:val="32"/>
          <w:szCs w:val="32"/>
        </w:rPr>
        <w:t>日前后</w:t>
      </w:r>
      <w:r w:rsidRPr="00602EBB">
        <w:rPr>
          <w:rStyle w:val="NormalCharacter"/>
          <w:rFonts w:ascii="仿宋_GB2312" w:eastAsia="仿宋_GB2312" w:hAnsi="仿宋" w:hint="eastAsia"/>
          <w:sz w:val="32"/>
          <w:szCs w:val="32"/>
        </w:rPr>
        <w:t>开展系统活动，宣传活动主题</w:t>
      </w:r>
      <w:r w:rsidRPr="00602EBB">
        <w:rPr>
          <w:rStyle w:val="NormalCharacter"/>
          <w:rFonts w:ascii="仿宋_GB2312" w:eastAsia="仿宋_GB2312" w:hAnsi="仿宋" w:hint="eastAsia"/>
          <w:kern w:val="0"/>
          <w:sz w:val="32"/>
          <w:szCs w:val="32"/>
        </w:rPr>
        <w:t>为“</w:t>
      </w:r>
      <w:r w:rsidRPr="00602EBB">
        <w:rPr>
          <w:rFonts w:ascii="仿宋_GB2312" w:eastAsia="仿宋_GB2312" w:hAnsi="华文仿宋" w:cs="华文仿宋" w:hint="eastAsia"/>
          <w:sz w:val="32"/>
          <w:szCs w:val="32"/>
        </w:rPr>
        <w:t>生命至上</w:t>
      </w:r>
      <w:r w:rsidRPr="00602EBB">
        <w:rPr>
          <w:rFonts w:ascii="仿宋_GB2312" w:eastAsia="仿宋_GB2312" w:hAnsi="华文仿宋" w:cs="华文仿宋" w:hint="eastAsia"/>
          <w:sz w:val="32"/>
          <w:szCs w:val="32"/>
        </w:rPr>
        <w:t xml:space="preserve"> </w:t>
      </w:r>
      <w:r w:rsidRPr="00602EBB">
        <w:rPr>
          <w:rFonts w:ascii="仿宋_GB2312" w:eastAsia="仿宋_GB2312" w:hAnsi="华文仿宋" w:cs="华文仿宋" w:hint="eastAsia"/>
          <w:sz w:val="32"/>
          <w:szCs w:val="32"/>
        </w:rPr>
        <w:t>终结艾滋</w:t>
      </w:r>
      <w:r w:rsidRPr="00602EBB">
        <w:rPr>
          <w:rFonts w:ascii="仿宋_GB2312" w:eastAsia="仿宋_GB2312" w:hAnsi="华文仿宋" w:cs="华文仿宋" w:hint="eastAsia"/>
          <w:sz w:val="32"/>
          <w:szCs w:val="32"/>
        </w:rPr>
        <w:t xml:space="preserve"> </w:t>
      </w:r>
      <w:r w:rsidRPr="00602EBB">
        <w:rPr>
          <w:rFonts w:ascii="仿宋_GB2312" w:eastAsia="仿宋_GB2312" w:hAnsi="华文仿宋" w:cs="华文仿宋" w:hint="eastAsia"/>
          <w:sz w:val="32"/>
          <w:szCs w:val="32"/>
        </w:rPr>
        <w:t>健康平等</w:t>
      </w:r>
      <w:r w:rsidRPr="00602EBB">
        <w:rPr>
          <w:rStyle w:val="NormalCharacter"/>
          <w:rFonts w:ascii="仿宋_GB2312" w:eastAsia="仿宋_GB2312" w:hAnsi="仿宋" w:hint="eastAsia"/>
          <w:kern w:val="0"/>
          <w:sz w:val="32"/>
          <w:szCs w:val="32"/>
        </w:rPr>
        <w:t>”。</w:t>
      </w:r>
    </w:p>
    <w:p w:rsidR="008B16E1" w:rsidRDefault="001D5D29" w:rsidP="00602EBB">
      <w:pPr>
        <w:spacing w:line="600" w:lineRule="exact"/>
        <w:ind w:leftChars="-1" w:left="-3" w:firstLineChars="200" w:firstLine="640"/>
        <w:rPr>
          <w:rStyle w:val="NormalCharacter"/>
          <w:rFonts w:ascii="仿宋_GB2312" w:eastAsia="仿宋_GB2312" w:hAnsi="仿宋"/>
          <w:kern w:val="0"/>
          <w:sz w:val="32"/>
          <w:szCs w:val="32"/>
        </w:rPr>
      </w:pPr>
      <w:r w:rsidRPr="00602EBB">
        <w:rPr>
          <w:rStyle w:val="NormalCharacter"/>
          <w:rFonts w:ascii="仿宋_GB2312" w:eastAsia="仿宋_GB2312" w:hAnsi="仿宋" w:hint="eastAsia"/>
          <w:kern w:val="0"/>
          <w:sz w:val="32"/>
          <w:szCs w:val="32"/>
        </w:rPr>
        <w:t>2.</w:t>
      </w:r>
      <w:r w:rsidRPr="00602EBB">
        <w:rPr>
          <w:rStyle w:val="NormalCharacter"/>
          <w:rFonts w:ascii="仿宋_GB2312" w:eastAsia="仿宋_GB2312" w:hAnsi="仿宋" w:hint="eastAsia"/>
          <w:kern w:val="0"/>
          <w:sz w:val="32"/>
          <w:szCs w:val="32"/>
        </w:rPr>
        <w:t>举办</w:t>
      </w:r>
      <w:r w:rsidRPr="00602EBB">
        <w:rPr>
          <w:rStyle w:val="NormalCharacter"/>
          <w:rFonts w:ascii="仿宋_GB2312" w:eastAsia="仿宋_GB2312" w:hAnsi="仿宋" w:hint="eastAsia"/>
          <w:kern w:val="0"/>
          <w:sz w:val="32"/>
          <w:szCs w:val="32"/>
        </w:rPr>
        <w:t>1</w:t>
      </w:r>
      <w:r w:rsidRPr="00602EBB">
        <w:rPr>
          <w:rStyle w:val="NormalCharacter"/>
          <w:rFonts w:ascii="仿宋_GB2312" w:eastAsia="仿宋_GB2312" w:hAnsi="仿宋" w:hint="eastAsia"/>
          <w:kern w:val="0"/>
          <w:sz w:val="32"/>
          <w:szCs w:val="32"/>
        </w:rPr>
        <w:t>期校园知识讲座和</w:t>
      </w:r>
      <w:r w:rsidRPr="00602EBB">
        <w:rPr>
          <w:rStyle w:val="NormalCharacter"/>
          <w:rFonts w:ascii="仿宋_GB2312" w:eastAsia="仿宋_GB2312" w:hAnsi="仿宋" w:hint="eastAsia"/>
          <w:kern w:val="0"/>
          <w:sz w:val="32"/>
          <w:szCs w:val="32"/>
        </w:rPr>
        <w:t>1</w:t>
      </w:r>
      <w:r w:rsidRPr="00602EBB">
        <w:rPr>
          <w:rStyle w:val="NormalCharacter"/>
          <w:rFonts w:ascii="仿宋_GB2312" w:eastAsia="仿宋_GB2312" w:hAnsi="仿宋" w:hint="eastAsia"/>
          <w:kern w:val="0"/>
          <w:sz w:val="32"/>
          <w:szCs w:val="32"/>
        </w:rPr>
        <w:t>次线上活动，宣传活动形式要多样化，新颖有创意，线上线下相结合，举</w:t>
      </w:r>
      <w:r w:rsidRPr="00602EBB">
        <w:rPr>
          <w:rStyle w:val="NormalCharacter"/>
          <w:rFonts w:ascii="仿宋_GB2312" w:eastAsia="仿宋_GB2312" w:hAnsi="仿宋" w:hint="eastAsia"/>
          <w:kern w:val="0"/>
          <w:sz w:val="32"/>
          <w:szCs w:val="32"/>
        </w:rPr>
        <w:t>办校园知识讲座模式不能太形式，要设置互动游戏、即场问答、</w:t>
      </w:r>
      <w:r w:rsidRPr="00602EBB">
        <w:rPr>
          <w:rStyle w:val="NormalCharacter"/>
          <w:rFonts w:ascii="仿宋_GB2312" w:eastAsia="仿宋_GB2312" w:hAnsi="仿宋" w:hint="eastAsia"/>
          <w:kern w:val="0"/>
          <w:sz w:val="32"/>
          <w:szCs w:val="32"/>
        </w:rPr>
        <w:t>集体宣誓和集体签名墙签名活动</w:t>
      </w:r>
      <w:r w:rsidRPr="00602EBB">
        <w:rPr>
          <w:rStyle w:val="NormalCharacter"/>
          <w:rFonts w:ascii="仿宋_GB2312" w:eastAsia="仿宋_GB2312" w:hAnsi="仿宋" w:hint="eastAsia"/>
          <w:kern w:val="0"/>
          <w:sz w:val="32"/>
          <w:szCs w:val="32"/>
        </w:rPr>
        <w:t>等；线上活动形式为有奖知识问答或创意线上互动游戏，</w:t>
      </w:r>
      <w:r w:rsidRPr="00602EBB">
        <w:rPr>
          <w:rStyle w:val="NormalCharacter"/>
          <w:rFonts w:ascii="仿宋_GB2312" w:eastAsia="仿宋_GB2312" w:hAnsi="仿宋" w:hint="eastAsia"/>
          <w:kern w:val="0"/>
          <w:sz w:val="32"/>
          <w:szCs w:val="32"/>
        </w:rPr>
        <w:t>覆盖人数</w:t>
      </w:r>
      <w:r w:rsidRPr="00602EBB">
        <w:rPr>
          <w:rStyle w:val="NormalCharacter"/>
          <w:rFonts w:ascii="仿宋_GB2312" w:eastAsia="仿宋_GB2312" w:hAnsi="仿宋" w:hint="eastAsia"/>
          <w:kern w:val="0"/>
          <w:sz w:val="32"/>
          <w:szCs w:val="32"/>
        </w:rPr>
        <w:t>8000</w:t>
      </w:r>
      <w:r w:rsidRPr="00602EBB">
        <w:rPr>
          <w:rStyle w:val="NormalCharacter"/>
          <w:rFonts w:ascii="仿宋_GB2312" w:eastAsia="仿宋_GB2312" w:hAnsi="仿宋" w:hint="eastAsia"/>
          <w:kern w:val="0"/>
          <w:sz w:val="32"/>
          <w:szCs w:val="32"/>
        </w:rPr>
        <w:t>人，</w:t>
      </w:r>
      <w:r w:rsidRPr="00602EBB">
        <w:rPr>
          <w:rStyle w:val="NormalCharacter"/>
          <w:rFonts w:ascii="仿宋_GB2312" w:eastAsia="仿宋_GB2312" w:hAnsi="仿宋" w:hint="eastAsia"/>
          <w:kern w:val="0"/>
          <w:sz w:val="32"/>
          <w:szCs w:val="32"/>
        </w:rPr>
        <w:t>人群可选择青</w:t>
      </w:r>
      <w:r w:rsidRPr="00602EBB">
        <w:rPr>
          <w:rStyle w:val="NormalCharacter"/>
          <w:rFonts w:ascii="仿宋_GB2312" w:eastAsia="仿宋_GB2312" w:hAnsi="仿宋" w:hint="eastAsia"/>
          <w:kern w:val="0"/>
          <w:sz w:val="32"/>
          <w:szCs w:val="32"/>
        </w:rPr>
        <w:t>少年、老年人、企业工人或流动人口等重点人群，优先采纳有创意的点子，做到打破一成不变的传统模式，给群众带来不一样的感受，争取扩大宣传覆盖面，提高群众艾滋病防治知识知晓率。</w:t>
      </w:r>
    </w:p>
    <w:p w:rsidR="008B16E1" w:rsidRDefault="001D5D29" w:rsidP="00602EBB">
      <w:pPr>
        <w:spacing w:line="600" w:lineRule="exact"/>
        <w:ind w:leftChars="-1" w:left="-3" w:firstLineChars="200" w:firstLine="640"/>
        <w:rPr>
          <w:rStyle w:val="NormalCharacter"/>
          <w:rFonts w:ascii="仿宋_GB2312" w:eastAsia="仿宋_GB2312" w:hAnsi="仿宋"/>
          <w:kern w:val="0"/>
          <w:sz w:val="32"/>
          <w:szCs w:val="32"/>
        </w:rPr>
      </w:pPr>
      <w:r>
        <w:rPr>
          <w:rStyle w:val="NormalCharacter"/>
          <w:rFonts w:ascii="仿宋_GB2312" w:eastAsia="仿宋_GB2312" w:hAnsi="仿宋" w:hint="eastAsia"/>
          <w:kern w:val="0"/>
          <w:sz w:val="32"/>
          <w:szCs w:val="32"/>
        </w:rPr>
        <w:lastRenderedPageBreak/>
        <w:t>3.</w:t>
      </w:r>
      <w:r>
        <w:rPr>
          <w:rStyle w:val="NormalCharacter"/>
          <w:rFonts w:ascii="仿宋_GB2312" w:eastAsia="仿宋_GB2312" w:hAnsi="仿宋" w:hint="eastAsia"/>
          <w:kern w:val="0"/>
          <w:sz w:val="32"/>
          <w:szCs w:val="32"/>
        </w:rPr>
        <w:t>服务商负责宣传活动的前期推广、活动后的报道和后续宣传。在“鹤山市疾控中心”公众号发布不少于两篇的微信推广稿，每次活动发布现场宣传活动报道两篇，制作活动回顾小视频</w:t>
      </w:r>
      <w:r>
        <w:rPr>
          <w:rStyle w:val="NormalCharacter"/>
          <w:rFonts w:ascii="仿宋_GB2312" w:eastAsia="仿宋_GB2312" w:hAnsi="仿宋" w:hint="eastAsia"/>
          <w:kern w:val="0"/>
          <w:sz w:val="32"/>
          <w:szCs w:val="32"/>
        </w:rPr>
        <w:t>1</w:t>
      </w:r>
      <w:r>
        <w:rPr>
          <w:rStyle w:val="NormalCharacter"/>
          <w:rFonts w:ascii="仿宋_GB2312" w:eastAsia="仿宋_GB2312" w:hAnsi="仿宋" w:hint="eastAsia"/>
          <w:kern w:val="0"/>
          <w:sz w:val="32"/>
          <w:szCs w:val="32"/>
        </w:rPr>
        <w:t>条，整理项目所有视频相片等素材电子档案</w:t>
      </w:r>
      <w:r>
        <w:rPr>
          <w:rStyle w:val="NormalCharacter"/>
          <w:rFonts w:ascii="仿宋_GB2312" w:eastAsia="仿宋_GB2312" w:hAnsi="仿宋" w:hint="eastAsia"/>
          <w:kern w:val="0"/>
          <w:sz w:val="32"/>
          <w:szCs w:val="32"/>
        </w:rPr>
        <w:t>1</w:t>
      </w:r>
      <w:r>
        <w:rPr>
          <w:rStyle w:val="NormalCharacter"/>
          <w:rFonts w:ascii="仿宋_GB2312" w:eastAsia="仿宋_GB2312" w:hAnsi="仿宋" w:hint="eastAsia"/>
          <w:sz w:val="32"/>
          <w:szCs w:val="32"/>
        </w:rPr>
        <w:t>辑</w:t>
      </w:r>
      <w:r>
        <w:rPr>
          <w:rStyle w:val="NormalCharacter"/>
          <w:rFonts w:ascii="仿宋_GB2312" w:eastAsia="仿宋_GB2312" w:hAnsi="仿宋" w:hint="eastAsia"/>
          <w:kern w:val="0"/>
          <w:sz w:val="32"/>
          <w:szCs w:val="32"/>
        </w:rPr>
        <w:t>。</w:t>
      </w:r>
    </w:p>
    <w:p w:rsidR="008B16E1" w:rsidRDefault="001D5D29" w:rsidP="00602EBB">
      <w:pPr>
        <w:spacing w:line="600" w:lineRule="exact"/>
        <w:ind w:firstLineChars="200" w:firstLine="640"/>
        <w:rPr>
          <w:rStyle w:val="NormalCharacter"/>
          <w:rFonts w:ascii="仿宋_GB2312" w:eastAsia="仿宋_GB2312" w:hAnsi="仿宋"/>
          <w:sz w:val="32"/>
          <w:szCs w:val="32"/>
        </w:rPr>
      </w:pPr>
      <w:r>
        <w:rPr>
          <w:rStyle w:val="NormalCharacter"/>
          <w:rFonts w:ascii="仿宋_GB2312" w:eastAsia="仿宋_GB2312" w:hAnsi="仿宋" w:hint="eastAsia"/>
          <w:sz w:val="32"/>
          <w:szCs w:val="32"/>
        </w:rPr>
        <w:t>4.</w:t>
      </w:r>
      <w:r>
        <w:rPr>
          <w:rStyle w:val="NormalCharacter"/>
          <w:rFonts w:ascii="仿宋_GB2312" w:eastAsia="仿宋_GB2312" w:hAnsi="仿宋" w:hint="eastAsia"/>
          <w:sz w:val="32"/>
          <w:szCs w:val="32"/>
        </w:rPr>
        <w:t>服务商通过新媒体进行活动内容的相关报道。</w:t>
      </w:r>
    </w:p>
    <w:p w:rsidR="008B16E1" w:rsidRDefault="001D5D29">
      <w:pPr>
        <w:spacing w:line="600" w:lineRule="exact"/>
        <w:ind w:firstLineChars="150" w:firstLine="482"/>
        <w:rPr>
          <w:rStyle w:val="NormalCharacter"/>
          <w:rFonts w:ascii="楷体_GB2312" w:eastAsia="楷体_GB2312" w:hAnsi="仿宋"/>
          <w:b/>
          <w:sz w:val="32"/>
          <w:szCs w:val="32"/>
        </w:rPr>
      </w:pPr>
      <w:r>
        <w:rPr>
          <w:rStyle w:val="NormalCharacter"/>
          <w:rFonts w:ascii="楷体_GB2312" w:eastAsia="楷体_GB2312" w:hAnsi="仿宋" w:hint="eastAsia"/>
          <w:b/>
          <w:sz w:val="32"/>
          <w:szCs w:val="32"/>
        </w:rPr>
        <w:t>（二）服务要求：</w:t>
      </w:r>
    </w:p>
    <w:p w:rsidR="008B16E1" w:rsidRDefault="001D5D29" w:rsidP="00602EBB">
      <w:pPr>
        <w:spacing w:line="600" w:lineRule="exact"/>
        <w:ind w:leftChars="-1" w:left="-3" w:firstLineChars="200" w:firstLine="640"/>
        <w:rPr>
          <w:rStyle w:val="NormalCharacter"/>
          <w:rFonts w:ascii="仿宋_GB2312" w:eastAsia="仿宋_GB2312" w:hAnsi="仿宋"/>
          <w:kern w:val="0"/>
          <w:sz w:val="32"/>
          <w:szCs w:val="32"/>
        </w:rPr>
      </w:pPr>
      <w:r>
        <w:rPr>
          <w:rStyle w:val="NormalCharacter"/>
          <w:rFonts w:ascii="仿宋_GB2312" w:eastAsia="仿宋_GB2312" w:hAnsi="仿宋" w:hint="eastAsia"/>
          <w:kern w:val="0"/>
          <w:sz w:val="32"/>
          <w:szCs w:val="32"/>
        </w:rPr>
        <w:t>1.</w:t>
      </w:r>
      <w:r>
        <w:rPr>
          <w:rStyle w:val="NormalCharacter"/>
          <w:rFonts w:ascii="仿宋_GB2312" w:eastAsia="仿宋_GB2312" w:hAnsi="仿宋" w:hint="eastAsia"/>
          <w:kern w:val="0"/>
          <w:sz w:val="32"/>
          <w:szCs w:val="32"/>
        </w:rPr>
        <w:t>服务商每次开展宣传活动均需做好痕迹资料提交给需求方，并填写《鹤</w:t>
      </w:r>
      <w:r>
        <w:rPr>
          <w:rStyle w:val="NormalCharacter"/>
          <w:rFonts w:ascii="仿宋_GB2312" w:eastAsia="仿宋_GB2312" w:hAnsi="仿宋" w:hint="eastAsia"/>
          <w:kern w:val="0"/>
          <w:sz w:val="32"/>
          <w:szCs w:val="32"/>
        </w:rPr>
        <w:t>山市艾滋病性病防治工作宣传干预记录表》（附件</w:t>
      </w:r>
      <w:r>
        <w:rPr>
          <w:rStyle w:val="NormalCharacter"/>
          <w:rFonts w:ascii="仿宋_GB2312" w:eastAsia="仿宋_GB2312" w:hAnsi="仿宋" w:hint="eastAsia"/>
          <w:kern w:val="0"/>
          <w:sz w:val="32"/>
          <w:szCs w:val="32"/>
        </w:rPr>
        <w:t>2</w:t>
      </w:r>
      <w:r>
        <w:rPr>
          <w:rStyle w:val="NormalCharacter"/>
          <w:rFonts w:ascii="仿宋_GB2312" w:eastAsia="仿宋_GB2312" w:hAnsi="仿宋" w:hint="eastAsia"/>
          <w:kern w:val="0"/>
          <w:sz w:val="32"/>
          <w:szCs w:val="32"/>
        </w:rPr>
        <w:t>）于每次活动结果后</w:t>
      </w:r>
      <w:r>
        <w:rPr>
          <w:rStyle w:val="NormalCharacter"/>
          <w:rFonts w:ascii="仿宋_GB2312" w:eastAsia="仿宋_GB2312" w:hAnsi="仿宋" w:hint="eastAsia"/>
          <w:kern w:val="0"/>
          <w:sz w:val="32"/>
          <w:szCs w:val="32"/>
        </w:rPr>
        <w:t>7</w:t>
      </w:r>
      <w:r>
        <w:rPr>
          <w:rStyle w:val="NormalCharacter"/>
          <w:rFonts w:ascii="仿宋_GB2312" w:eastAsia="仿宋_GB2312" w:hAnsi="仿宋" w:hint="eastAsia"/>
          <w:kern w:val="0"/>
          <w:sz w:val="32"/>
          <w:szCs w:val="32"/>
        </w:rPr>
        <w:t>天内上交需求方（提交纸质扫描版），服务商对产出成果的质量及准确性负责。同时服务商要保留宣传活动相关现场或线上活动照片，照片上需显示拍摄时间（按某年某月某日格式显示），活动结束后</w:t>
      </w:r>
      <w:r>
        <w:rPr>
          <w:rStyle w:val="NormalCharacter"/>
          <w:rFonts w:ascii="仿宋_GB2312" w:eastAsia="仿宋_GB2312" w:hAnsi="仿宋" w:hint="eastAsia"/>
          <w:kern w:val="0"/>
          <w:sz w:val="32"/>
          <w:szCs w:val="32"/>
        </w:rPr>
        <w:t>15</w:t>
      </w:r>
      <w:r>
        <w:rPr>
          <w:rStyle w:val="NormalCharacter"/>
          <w:rFonts w:ascii="仿宋_GB2312" w:eastAsia="仿宋_GB2312" w:hAnsi="仿宋" w:hint="eastAsia"/>
          <w:kern w:val="0"/>
          <w:sz w:val="32"/>
          <w:szCs w:val="32"/>
        </w:rPr>
        <w:t>天需向需求方上交项目活动的所有信息及开展相关干预活动的照片。</w:t>
      </w:r>
    </w:p>
    <w:p w:rsidR="008B16E1" w:rsidRDefault="001D5D29" w:rsidP="00602EBB">
      <w:pPr>
        <w:spacing w:line="600" w:lineRule="exact"/>
        <w:ind w:leftChars="-1" w:left="-3" w:firstLineChars="200" w:firstLine="640"/>
        <w:rPr>
          <w:rStyle w:val="NormalCharacter"/>
          <w:rFonts w:ascii="仿宋_GB2312" w:eastAsia="仿宋_GB2312" w:hAnsi="仿宋"/>
          <w:kern w:val="0"/>
          <w:sz w:val="32"/>
          <w:szCs w:val="32"/>
        </w:rPr>
      </w:pPr>
      <w:r>
        <w:rPr>
          <w:rStyle w:val="NormalCharacter"/>
          <w:rFonts w:ascii="仿宋_GB2312" w:eastAsia="仿宋_GB2312" w:hAnsi="仿宋" w:hint="eastAsia"/>
          <w:kern w:val="0"/>
          <w:sz w:val="32"/>
          <w:szCs w:val="32"/>
        </w:rPr>
        <w:t>2.</w:t>
      </w:r>
      <w:r>
        <w:rPr>
          <w:rStyle w:val="NormalCharacter"/>
          <w:rFonts w:ascii="仿宋_GB2312" w:eastAsia="仿宋_GB2312" w:hAnsi="仿宋" w:hint="eastAsia"/>
          <w:kern w:val="0"/>
          <w:sz w:val="32"/>
          <w:szCs w:val="32"/>
        </w:rPr>
        <w:t>项目结束后服务商需向采购方提交终期评估报告申请项目验收。</w:t>
      </w:r>
    </w:p>
    <w:p w:rsidR="008B16E1" w:rsidRDefault="001D5D29">
      <w:pPr>
        <w:spacing w:line="60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三、合同履行地点和方式</w:t>
      </w:r>
    </w:p>
    <w:p w:rsidR="008B16E1" w:rsidRDefault="001D5D29">
      <w:pPr>
        <w:spacing w:line="600" w:lineRule="exact"/>
        <w:ind w:firstLineChars="200" w:firstLine="640"/>
        <w:rPr>
          <w:rStyle w:val="NormalCharacter"/>
          <w:rFonts w:ascii="仿宋_GB2312" w:eastAsia="仿宋_GB2312" w:hAnsi="仿宋"/>
          <w:sz w:val="32"/>
          <w:szCs w:val="32"/>
        </w:rPr>
      </w:pPr>
      <w:r>
        <w:rPr>
          <w:rStyle w:val="NormalCharacter"/>
          <w:rFonts w:ascii="仿宋_GB2312" w:eastAsia="仿宋_GB2312" w:hAnsi="仿宋" w:hint="eastAsia"/>
          <w:sz w:val="32"/>
          <w:szCs w:val="32"/>
        </w:rPr>
        <w:t>宣传地点：鹤山市沙坪街道（学校待定）</w:t>
      </w:r>
    </w:p>
    <w:p w:rsidR="008B16E1" w:rsidRDefault="001D5D29">
      <w:pPr>
        <w:snapToGrid w:val="0"/>
        <w:spacing w:line="600" w:lineRule="exact"/>
        <w:ind w:firstLineChars="200" w:firstLine="640"/>
        <w:rPr>
          <w:rStyle w:val="NormalCharacter"/>
          <w:rFonts w:ascii="仿宋_GB2312" w:eastAsia="仿宋_GB2312" w:hAnsi="仿宋"/>
          <w:sz w:val="32"/>
          <w:szCs w:val="32"/>
        </w:rPr>
      </w:pPr>
      <w:r>
        <w:rPr>
          <w:rStyle w:val="NormalCharacter"/>
          <w:rFonts w:ascii="仿宋_GB2312" w:eastAsia="仿宋_GB2312" w:hAnsi="仿宋" w:hint="eastAsia"/>
          <w:sz w:val="32"/>
          <w:szCs w:val="32"/>
        </w:rPr>
        <w:t>宣传对象：全市居民，可优先选择</w:t>
      </w:r>
      <w:r>
        <w:rPr>
          <w:rStyle w:val="NormalCharacter"/>
          <w:rFonts w:ascii="仿宋_GB2312" w:eastAsia="仿宋_GB2312" w:hAnsi="仿宋" w:hint="eastAsia"/>
          <w:kern w:val="0"/>
          <w:sz w:val="32"/>
          <w:szCs w:val="32"/>
        </w:rPr>
        <w:t>青少年、老年人、机关企事业单位人员或流动人口等重点人群。</w:t>
      </w:r>
    </w:p>
    <w:p w:rsidR="008B16E1" w:rsidRDefault="001D5D29">
      <w:pPr>
        <w:snapToGrid w:val="0"/>
        <w:spacing w:line="600" w:lineRule="exact"/>
        <w:ind w:firstLineChars="200" w:firstLine="640"/>
        <w:rPr>
          <w:rStyle w:val="NormalCharacter"/>
          <w:rFonts w:ascii="仿宋_GB2312" w:eastAsia="仿宋_GB2312" w:hAnsi="仿宋"/>
          <w:sz w:val="32"/>
          <w:szCs w:val="32"/>
        </w:rPr>
      </w:pPr>
      <w:r>
        <w:rPr>
          <w:rStyle w:val="NormalCharacter"/>
          <w:rFonts w:ascii="仿宋_GB2312" w:eastAsia="仿宋_GB2312" w:hAnsi="仿宋" w:hint="eastAsia"/>
          <w:sz w:val="32"/>
          <w:szCs w:val="32"/>
        </w:rPr>
        <w:t>宣传方式：线上线下相结合，充分运用微信、微博、客户端等网络新媒体宣传渠道，采取群众喜爱的形式，寓教于乐，广泛宣传艾滋病的危害、防治知识及有关法规政策，开展系列</w:t>
      </w:r>
      <w:r>
        <w:rPr>
          <w:rStyle w:val="NormalCharacter"/>
          <w:rFonts w:ascii="仿宋_GB2312" w:eastAsia="仿宋_GB2312" w:hAnsi="仿宋" w:hint="eastAsia"/>
          <w:sz w:val="32"/>
          <w:szCs w:val="32"/>
        </w:rPr>
        <w:lastRenderedPageBreak/>
        <w:t>宣传活动提高群众的艾滋病预防知识知晓率，达到知艾防艾的宣传活动主题效果。</w:t>
      </w:r>
    </w:p>
    <w:p w:rsidR="008B16E1" w:rsidRDefault="001D5D29">
      <w:pPr>
        <w:spacing w:line="60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四、采购预算和报价要求</w:t>
      </w:r>
    </w:p>
    <w:p w:rsidR="008B16E1" w:rsidRDefault="001D5D29">
      <w:pPr>
        <w:spacing w:line="600" w:lineRule="exact"/>
        <w:ind w:firstLineChars="150" w:firstLine="480"/>
        <w:rPr>
          <w:rStyle w:val="NormalCharacter"/>
          <w:rFonts w:ascii="仿宋_GB2312" w:eastAsia="仿宋_GB2312" w:hAnsi="仿宋"/>
          <w:sz w:val="32"/>
          <w:szCs w:val="32"/>
        </w:rPr>
      </w:pPr>
      <w:r>
        <w:rPr>
          <w:rStyle w:val="NormalCharacter"/>
          <w:rFonts w:ascii="仿宋_GB2312" w:eastAsia="仿宋_GB2312" w:hAnsi="仿宋" w:hint="eastAsia"/>
          <w:sz w:val="32"/>
          <w:szCs w:val="32"/>
        </w:rPr>
        <w:t>（一）所投项目报价须包含系列宣传活动策划筹备及举办</w:t>
      </w:r>
      <w:r>
        <w:rPr>
          <w:rStyle w:val="NormalCharacter"/>
          <w:rFonts w:ascii="仿宋_GB2312" w:eastAsia="仿宋_GB2312" w:hAnsi="仿宋" w:hint="eastAsia"/>
          <w:sz w:val="32"/>
          <w:szCs w:val="32"/>
        </w:rPr>
        <w:t>校园知识讲座</w:t>
      </w:r>
      <w:r>
        <w:rPr>
          <w:rStyle w:val="NormalCharacter"/>
          <w:rFonts w:ascii="仿宋_GB2312" w:eastAsia="仿宋_GB2312" w:hAnsi="仿宋" w:hint="eastAsia"/>
          <w:sz w:val="32"/>
          <w:szCs w:val="32"/>
        </w:rPr>
        <w:t>活动、线上活动及后续宣传所有费用。采购方不再承担其它任何费用。</w:t>
      </w:r>
    </w:p>
    <w:p w:rsidR="008B16E1" w:rsidRDefault="001D5D29">
      <w:pPr>
        <w:spacing w:line="600" w:lineRule="exact"/>
        <w:ind w:leftChars="94" w:left="282" w:firstLineChars="50" w:firstLine="160"/>
        <w:rPr>
          <w:rStyle w:val="NormalCharacter"/>
          <w:rFonts w:ascii="仿宋_GB2312" w:eastAsia="仿宋_GB2312" w:hAnsi="仿宋" w:cs="宋体"/>
          <w:b/>
          <w:bCs/>
          <w:sz w:val="32"/>
          <w:szCs w:val="32"/>
        </w:rPr>
      </w:pPr>
      <w:r>
        <w:rPr>
          <w:rStyle w:val="NormalCharacter"/>
          <w:rFonts w:ascii="仿宋_GB2312" w:eastAsia="仿宋_GB2312" w:hAnsi="仿宋" w:hint="eastAsia"/>
          <w:sz w:val="32"/>
          <w:szCs w:val="32"/>
        </w:rPr>
        <w:t>（二）本项目预算</w:t>
      </w:r>
      <w:r>
        <w:rPr>
          <w:rStyle w:val="NormalCharacter"/>
          <w:rFonts w:ascii="仿宋_GB2312" w:eastAsia="仿宋_GB2312" w:hAnsi="仿宋" w:hint="eastAsia"/>
          <w:sz w:val="32"/>
          <w:szCs w:val="32"/>
        </w:rPr>
        <w:t>包含</w:t>
      </w:r>
      <w:r>
        <w:rPr>
          <w:rStyle w:val="NormalCharacter"/>
          <w:rFonts w:ascii="仿宋_GB2312" w:eastAsia="仿宋_GB2312" w:hAnsi="仿宋" w:hint="eastAsia"/>
          <w:kern w:val="0"/>
          <w:sz w:val="32"/>
          <w:szCs w:val="32"/>
        </w:rPr>
        <w:t>校园知识讲座</w:t>
      </w:r>
      <w:r>
        <w:rPr>
          <w:rStyle w:val="NormalCharacter"/>
          <w:rFonts w:ascii="仿宋_GB2312" w:eastAsia="仿宋_GB2312" w:hAnsi="仿宋" w:hint="eastAsia"/>
          <w:sz w:val="32"/>
          <w:szCs w:val="32"/>
        </w:rPr>
        <w:t>最高预算</w:t>
      </w:r>
      <w:r>
        <w:rPr>
          <w:rStyle w:val="NormalCharacter"/>
          <w:rFonts w:ascii="仿宋_GB2312" w:eastAsia="仿宋_GB2312" w:hAnsi="仿宋" w:hint="eastAsia"/>
          <w:kern w:val="0"/>
          <w:sz w:val="32"/>
          <w:szCs w:val="32"/>
        </w:rPr>
        <w:t>10000</w:t>
      </w:r>
      <w:r>
        <w:rPr>
          <w:rStyle w:val="NormalCharacter"/>
          <w:rFonts w:ascii="仿宋_GB2312" w:eastAsia="仿宋_GB2312" w:hAnsi="仿宋" w:hint="eastAsia"/>
          <w:kern w:val="0"/>
          <w:sz w:val="32"/>
          <w:szCs w:val="32"/>
        </w:rPr>
        <w:t>元</w:t>
      </w:r>
      <w:r>
        <w:rPr>
          <w:rStyle w:val="NormalCharacter"/>
          <w:rFonts w:ascii="仿宋_GB2312" w:eastAsia="仿宋_GB2312" w:hAnsi="仿宋" w:hint="eastAsia"/>
          <w:sz w:val="32"/>
          <w:szCs w:val="32"/>
        </w:rPr>
        <w:t>和线上活动最高预算</w:t>
      </w:r>
      <w:r>
        <w:rPr>
          <w:rStyle w:val="NormalCharacter"/>
          <w:rFonts w:ascii="仿宋_GB2312" w:eastAsia="仿宋_GB2312" w:hAnsi="仿宋" w:hint="eastAsia"/>
          <w:sz w:val="32"/>
          <w:szCs w:val="32"/>
        </w:rPr>
        <w:t>18000</w:t>
      </w:r>
      <w:r>
        <w:rPr>
          <w:rStyle w:val="NormalCharacter"/>
          <w:rFonts w:ascii="仿宋_GB2312" w:eastAsia="仿宋_GB2312" w:hAnsi="仿宋" w:hint="eastAsia"/>
          <w:sz w:val="32"/>
          <w:szCs w:val="32"/>
        </w:rPr>
        <w:t>元，合计最高总预算为人民币</w:t>
      </w:r>
      <w:r>
        <w:rPr>
          <w:rStyle w:val="NormalCharacter"/>
          <w:rFonts w:ascii="仿宋_GB2312" w:eastAsia="仿宋_GB2312" w:hAnsi="仿宋" w:hint="eastAsia"/>
          <w:sz w:val="32"/>
          <w:szCs w:val="32"/>
        </w:rPr>
        <w:t xml:space="preserve"> </w:t>
      </w:r>
      <w:r>
        <w:rPr>
          <w:rStyle w:val="NormalCharacter"/>
          <w:rFonts w:ascii="仿宋_GB2312" w:eastAsia="仿宋_GB2312" w:hAnsi="仿宋" w:hint="eastAsia"/>
          <w:sz w:val="32"/>
          <w:szCs w:val="32"/>
        </w:rPr>
        <w:t>28000</w:t>
      </w:r>
      <w:r>
        <w:rPr>
          <w:rStyle w:val="NormalCharacter"/>
          <w:rFonts w:ascii="仿宋_GB2312" w:eastAsia="仿宋_GB2312" w:hAnsi="仿宋" w:hint="eastAsia"/>
          <w:sz w:val="32"/>
          <w:szCs w:val="32"/>
        </w:rPr>
        <w:t>元。</w:t>
      </w:r>
    </w:p>
    <w:p w:rsidR="008B16E1" w:rsidRDefault="001D5D29">
      <w:pPr>
        <w:spacing w:line="60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五、服务时间</w:t>
      </w:r>
    </w:p>
    <w:p w:rsidR="008B16E1" w:rsidRDefault="001D5D29">
      <w:pPr>
        <w:spacing w:line="600" w:lineRule="exact"/>
        <w:ind w:firstLineChars="200" w:firstLine="640"/>
        <w:rPr>
          <w:rStyle w:val="NormalCharacter"/>
          <w:rFonts w:ascii="仿宋_GB2312" w:eastAsia="仿宋_GB2312" w:hAnsi="仿宋"/>
          <w:sz w:val="32"/>
          <w:szCs w:val="32"/>
        </w:rPr>
      </w:pPr>
      <w:r>
        <w:rPr>
          <w:rStyle w:val="NormalCharacter"/>
          <w:rFonts w:ascii="仿宋_GB2312" w:eastAsia="仿宋_GB2312" w:hAnsi="仿宋" w:hint="eastAsia"/>
          <w:sz w:val="32"/>
          <w:szCs w:val="32"/>
        </w:rPr>
        <w:t>服务期：合同期为</w:t>
      </w:r>
      <w:r>
        <w:rPr>
          <w:rStyle w:val="NormalCharacter"/>
          <w:rFonts w:ascii="仿宋_GB2312" w:eastAsia="仿宋_GB2312" w:hAnsi="仿宋" w:hint="eastAsia"/>
          <w:sz w:val="32"/>
          <w:szCs w:val="32"/>
        </w:rPr>
        <w:t>2</w:t>
      </w:r>
      <w:r>
        <w:rPr>
          <w:rStyle w:val="NormalCharacter"/>
          <w:rFonts w:ascii="仿宋_GB2312" w:eastAsia="仿宋_GB2312" w:hAnsi="仿宋" w:hint="eastAsia"/>
          <w:sz w:val="32"/>
          <w:szCs w:val="32"/>
        </w:rPr>
        <w:t>个月。本项目委托合同自双方盖公章后生效。</w:t>
      </w:r>
    </w:p>
    <w:p w:rsidR="008B16E1" w:rsidRDefault="001D5D29">
      <w:pPr>
        <w:spacing w:line="600"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六、</w:t>
      </w:r>
      <w:r>
        <w:rPr>
          <w:rStyle w:val="NormalCharacter"/>
          <w:rFonts w:ascii="黑体" w:eastAsia="黑体" w:hAnsi="黑体"/>
          <w:sz w:val="32"/>
          <w:szCs w:val="32"/>
        </w:rPr>
        <w:t>结算方式</w:t>
      </w:r>
    </w:p>
    <w:p w:rsidR="008B16E1" w:rsidRDefault="001D5D29" w:rsidP="00602EBB">
      <w:pPr>
        <w:spacing w:line="600" w:lineRule="exact"/>
        <w:ind w:firstLineChars="200" w:firstLine="640"/>
        <w:rPr>
          <w:rStyle w:val="NormalCharacter"/>
          <w:rFonts w:ascii="仿宋_GB2312" w:eastAsia="仿宋_GB2312" w:hAnsi="仿宋"/>
          <w:sz w:val="32"/>
          <w:szCs w:val="32"/>
        </w:rPr>
      </w:pPr>
      <w:r>
        <w:rPr>
          <w:rStyle w:val="NormalCharacter"/>
          <w:rFonts w:ascii="仿宋_GB2312" w:eastAsia="仿宋_GB2312" w:hAnsi="仿宋" w:hint="eastAsia"/>
          <w:sz w:val="32"/>
          <w:szCs w:val="32"/>
        </w:rPr>
        <w:t>需求方根据服务商提交的终期评估报告验收项目合格后，服务商于</w:t>
      </w:r>
      <w:r>
        <w:rPr>
          <w:rStyle w:val="NormalCharacter"/>
          <w:rFonts w:ascii="仿宋_GB2312" w:eastAsia="仿宋_GB2312" w:hAnsi="仿宋" w:hint="eastAsia"/>
          <w:sz w:val="32"/>
          <w:szCs w:val="32"/>
        </w:rPr>
        <w:t>5</w:t>
      </w:r>
      <w:r>
        <w:rPr>
          <w:rStyle w:val="NormalCharacter"/>
          <w:rFonts w:ascii="仿宋_GB2312" w:eastAsia="仿宋_GB2312" w:hAnsi="仿宋" w:hint="eastAsia"/>
          <w:sz w:val="32"/>
          <w:szCs w:val="32"/>
        </w:rPr>
        <w:t>个工作日内将税务发票提供给需求方用于项目经费支付申请，项目费用由需求方通过转账的方式于</w:t>
      </w:r>
      <w:r>
        <w:rPr>
          <w:rStyle w:val="NormalCharacter"/>
          <w:rFonts w:ascii="仿宋_GB2312" w:eastAsia="仿宋_GB2312" w:hAnsi="仿宋" w:hint="eastAsia"/>
          <w:sz w:val="32"/>
          <w:szCs w:val="32"/>
        </w:rPr>
        <w:t>15</w:t>
      </w:r>
      <w:r>
        <w:rPr>
          <w:rStyle w:val="NormalCharacter"/>
          <w:rFonts w:ascii="仿宋_GB2312" w:eastAsia="仿宋_GB2312" w:hAnsi="仿宋" w:hint="eastAsia"/>
          <w:sz w:val="32"/>
          <w:szCs w:val="32"/>
        </w:rPr>
        <w:t>个工作日内一次性拨付项目总费用到服务商指定的账户。</w:t>
      </w:r>
    </w:p>
    <w:p w:rsidR="008B16E1" w:rsidRDefault="001D5D29">
      <w:pPr>
        <w:spacing w:line="60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七、违约责任</w:t>
      </w:r>
    </w:p>
    <w:p w:rsidR="008B16E1" w:rsidRDefault="001D5D29">
      <w:pPr>
        <w:spacing w:line="600" w:lineRule="exact"/>
        <w:ind w:firstLineChars="200" w:firstLine="640"/>
        <w:rPr>
          <w:rStyle w:val="NormalCharacter"/>
          <w:rFonts w:ascii="仿宋_GB2312" w:eastAsia="仿宋_GB2312" w:hAnsi="仿宋"/>
          <w:sz w:val="32"/>
          <w:szCs w:val="32"/>
        </w:rPr>
      </w:pPr>
      <w:r>
        <w:rPr>
          <w:rStyle w:val="NormalCharacter"/>
          <w:rFonts w:ascii="仿宋_GB2312" w:eastAsia="仿宋_GB2312" w:hAnsi="仿宋" w:hint="eastAsia"/>
          <w:sz w:val="32"/>
          <w:szCs w:val="32"/>
        </w:rPr>
        <w:t>当事人一方不履行合同义务或者履行合同义务不符合约定的，应当承担继续履行、采取补救措施或者赔偿损失等</w:t>
      </w:r>
      <w:r>
        <w:rPr>
          <w:rStyle w:val="UserStyle0"/>
          <w:rFonts w:ascii="仿宋_GB2312" w:eastAsia="仿宋_GB2312" w:hAnsi="仿宋" w:hint="eastAsia"/>
          <w:color w:val="000000" w:themeColor="text1"/>
          <w:sz w:val="32"/>
          <w:szCs w:val="32"/>
          <w:u w:val="none"/>
        </w:rPr>
        <w:t>违约责任</w:t>
      </w:r>
      <w:r>
        <w:rPr>
          <w:rStyle w:val="NormalCharacter"/>
          <w:rFonts w:ascii="仿宋_GB2312" w:eastAsia="仿宋_GB2312" w:hAnsi="仿宋" w:hint="eastAsia"/>
          <w:sz w:val="32"/>
          <w:szCs w:val="32"/>
        </w:rPr>
        <w:t>。当事人一方明确表示或者以自己的行为表明不履行合同义务的，对方可以在履行期限届满之前要求其承担</w:t>
      </w:r>
      <w:r>
        <w:rPr>
          <w:rStyle w:val="UserStyle0"/>
          <w:rFonts w:ascii="仿宋_GB2312" w:eastAsia="仿宋_GB2312" w:hAnsi="仿宋" w:hint="eastAsia"/>
          <w:color w:val="000000" w:themeColor="text1"/>
          <w:sz w:val="32"/>
          <w:szCs w:val="32"/>
          <w:u w:val="none"/>
        </w:rPr>
        <w:t>违约责任</w:t>
      </w:r>
      <w:r>
        <w:rPr>
          <w:rStyle w:val="NormalCharacter"/>
          <w:rFonts w:ascii="仿宋_GB2312" w:eastAsia="仿宋_GB2312" w:hAnsi="仿宋" w:hint="eastAsia"/>
          <w:sz w:val="32"/>
          <w:szCs w:val="32"/>
        </w:rPr>
        <w:t>。</w:t>
      </w:r>
    </w:p>
    <w:p w:rsidR="008B16E1" w:rsidRDefault="001D5D29">
      <w:pPr>
        <w:spacing w:line="600" w:lineRule="exact"/>
        <w:ind w:firstLineChars="200" w:firstLine="640"/>
        <w:rPr>
          <w:rStyle w:val="NormalCharacter"/>
          <w:rFonts w:ascii="仿宋_GB2312" w:eastAsia="仿宋_GB2312" w:hAnsi="仿宋"/>
          <w:sz w:val="32"/>
          <w:szCs w:val="32"/>
        </w:rPr>
      </w:pPr>
      <w:r>
        <w:rPr>
          <w:rStyle w:val="NormalCharacter"/>
          <w:rFonts w:ascii="仿宋_GB2312" w:eastAsia="仿宋_GB2312" w:hAnsi="仿宋" w:hint="eastAsia"/>
          <w:sz w:val="32"/>
          <w:szCs w:val="32"/>
        </w:rPr>
        <w:lastRenderedPageBreak/>
        <w:t>当事人一方未支付价款或者报酬的，对方可以要求其支付价款或者报酬。当事人可以约定一方违约时应当根据违约情况向对方支付一定数额的违约金，也可以约定因违约产生的损失赔偿额的计算方法。当事人就迟延履行约定违约金的，违约方支付违约金后，还应当履行债务。</w:t>
      </w:r>
    </w:p>
    <w:p w:rsidR="008B16E1" w:rsidRDefault="001D5D29">
      <w:pPr>
        <w:spacing w:line="60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八、解决争议方式</w:t>
      </w:r>
    </w:p>
    <w:p w:rsidR="008B16E1" w:rsidRDefault="001D5D29">
      <w:pPr>
        <w:spacing w:line="600" w:lineRule="exact"/>
        <w:ind w:firstLineChars="200" w:firstLine="640"/>
        <w:rPr>
          <w:rStyle w:val="NormalCharacter"/>
          <w:rFonts w:ascii="仿宋_GB2312" w:eastAsia="仿宋_GB2312" w:hAnsi="仿宋"/>
          <w:sz w:val="32"/>
          <w:szCs w:val="32"/>
        </w:rPr>
      </w:pPr>
      <w:r>
        <w:rPr>
          <w:rStyle w:val="NormalCharacter"/>
          <w:rFonts w:ascii="仿宋_GB2312" w:eastAsia="仿宋_GB2312" w:hAnsi="仿宋" w:hint="eastAsia"/>
          <w:sz w:val="32"/>
          <w:szCs w:val="32"/>
        </w:rPr>
        <w:t>政府采购合同中如有未尽事宜，双方协商一致后可以签订补充合同，但补充合同不得与法律法规和有关政府采购政策相抵触。合同执行过程中发生的任何争议，当事</w:t>
      </w:r>
      <w:r>
        <w:rPr>
          <w:rStyle w:val="NormalCharacter"/>
          <w:rFonts w:ascii="仿宋_GB2312" w:eastAsia="仿宋_GB2312" w:hAnsi="仿宋" w:hint="eastAsia"/>
          <w:sz w:val="32"/>
          <w:szCs w:val="32"/>
        </w:rPr>
        <w:t>人各方应当及时协商解决，协商不成时，任何一方均可向鹤山市人民法院提起诉讼。</w:t>
      </w:r>
    </w:p>
    <w:p w:rsidR="008B16E1" w:rsidRDefault="008B16E1">
      <w:pPr>
        <w:spacing w:line="600" w:lineRule="exact"/>
        <w:ind w:firstLineChars="1300" w:firstLine="4160"/>
        <w:rPr>
          <w:rStyle w:val="NormalCharacter"/>
          <w:rFonts w:ascii="仿宋_GB2312" w:eastAsia="仿宋_GB2312" w:hAnsi="仿宋"/>
          <w:sz w:val="32"/>
          <w:szCs w:val="32"/>
        </w:rPr>
      </w:pPr>
    </w:p>
    <w:p w:rsidR="008B16E1" w:rsidRDefault="008B16E1">
      <w:pPr>
        <w:spacing w:line="600" w:lineRule="exact"/>
        <w:ind w:firstLineChars="1300" w:firstLine="4160"/>
        <w:rPr>
          <w:rStyle w:val="NormalCharacter"/>
          <w:rFonts w:ascii="仿宋_GB2312" w:eastAsia="仿宋_GB2312" w:hAnsi="仿宋"/>
          <w:sz w:val="32"/>
          <w:szCs w:val="32"/>
        </w:rPr>
      </w:pPr>
    </w:p>
    <w:p w:rsidR="008B16E1" w:rsidRDefault="001D5D29">
      <w:pPr>
        <w:spacing w:line="600" w:lineRule="exact"/>
        <w:ind w:firstLineChars="1450" w:firstLine="4640"/>
        <w:rPr>
          <w:rStyle w:val="NormalCharacter"/>
          <w:rFonts w:ascii="仿宋_GB2312" w:eastAsia="仿宋_GB2312" w:hAnsi="仿宋"/>
          <w:sz w:val="32"/>
          <w:szCs w:val="32"/>
        </w:rPr>
      </w:pPr>
      <w:r>
        <w:rPr>
          <w:rStyle w:val="NormalCharacter"/>
          <w:rFonts w:ascii="仿宋_GB2312" w:eastAsia="仿宋_GB2312" w:hAnsi="仿宋" w:hint="eastAsia"/>
          <w:sz w:val="32"/>
          <w:szCs w:val="32"/>
        </w:rPr>
        <w:t xml:space="preserve"> </w:t>
      </w:r>
      <w:r>
        <w:rPr>
          <w:rStyle w:val="NormalCharacter"/>
          <w:rFonts w:ascii="仿宋_GB2312" w:eastAsia="仿宋_GB2312" w:hAnsi="仿宋" w:hint="eastAsia"/>
          <w:sz w:val="32"/>
          <w:szCs w:val="32"/>
        </w:rPr>
        <w:t>鹤山市</w:t>
      </w:r>
      <w:r>
        <w:rPr>
          <w:rStyle w:val="NormalCharacter"/>
          <w:rFonts w:ascii="仿宋_GB2312" w:eastAsia="仿宋_GB2312" w:hAnsi="仿宋" w:hint="eastAsia"/>
          <w:sz w:val="32"/>
          <w:szCs w:val="32"/>
        </w:rPr>
        <w:t>******</w:t>
      </w:r>
    </w:p>
    <w:p w:rsidR="008B16E1" w:rsidRDefault="001D5D29">
      <w:pPr>
        <w:spacing w:line="600" w:lineRule="exact"/>
        <w:ind w:firstLineChars="1500" w:firstLine="4800"/>
        <w:rPr>
          <w:rStyle w:val="NormalCharacter"/>
          <w:rFonts w:ascii="仿宋_GB2312" w:eastAsia="仿宋_GB2312" w:hAnsi="仿宋"/>
          <w:sz w:val="32"/>
          <w:szCs w:val="32"/>
        </w:rPr>
      </w:pPr>
      <w:r>
        <w:rPr>
          <w:rStyle w:val="NormalCharacter"/>
          <w:rFonts w:ascii="仿宋_GB2312" w:eastAsia="仿宋_GB2312" w:hAnsi="仿宋" w:hint="eastAsia"/>
          <w:sz w:val="32"/>
          <w:szCs w:val="32"/>
        </w:rPr>
        <w:t>2021</w:t>
      </w:r>
      <w:r>
        <w:rPr>
          <w:rStyle w:val="NormalCharacter"/>
          <w:rFonts w:ascii="仿宋_GB2312" w:eastAsia="仿宋_GB2312" w:hAnsi="仿宋" w:hint="eastAsia"/>
          <w:sz w:val="32"/>
          <w:szCs w:val="32"/>
        </w:rPr>
        <w:t>年</w:t>
      </w:r>
      <w:r>
        <w:rPr>
          <w:rStyle w:val="NormalCharacter"/>
          <w:rFonts w:ascii="仿宋_GB2312" w:eastAsia="仿宋_GB2312" w:hAnsi="仿宋" w:hint="eastAsia"/>
          <w:sz w:val="32"/>
          <w:szCs w:val="32"/>
        </w:rPr>
        <w:t>11</w:t>
      </w:r>
      <w:r>
        <w:rPr>
          <w:rStyle w:val="NormalCharacter"/>
          <w:rFonts w:ascii="仿宋_GB2312" w:eastAsia="仿宋_GB2312" w:hAnsi="仿宋" w:hint="eastAsia"/>
          <w:sz w:val="32"/>
          <w:szCs w:val="32"/>
        </w:rPr>
        <w:t>月</w:t>
      </w:r>
      <w:r>
        <w:rPr>
          <w:rStyle w:val="NormalCharacter"/>
          <w:rFonts w:ascii="仿宋_GB2312" w:eastAsia="仿宋_GB2312" w:hAnsi="仿宋" w:hint="eastAsia"/>
          <w:sz w:val="32"/>
          <w:szCs w:val="32"/>
        </w:rPr>
        <w:t>29</w:t>
      </w:r>
      <w:r>
        <w:rPr>
          <w:rStyle w:val="NormalCharacter"/>
          <w:rFonts w:ascii="仿宋_GB2312" w:eastAsia="仿宋_GB2312" w:hAnsi="仿宋" w:hint="eastAsia"/>
          <w:sz w:val="32"/>
          <w:szCs w:val="32"/>
        </w:rPr>
        <w:t>日</w:t>
      </w:r>
    </w:p>
    <w:p w:rsidR="008B16E1" w:rsidRDefault="008B16E1">
      <w:pPr>
        <w:ind w:firstLineChars="1500" w:firstLine="4800"/>
        <w:rPr>
          <w:rStyle w:val="NormalCharacter"/>
          <w:rFonts w:ascii="宋体" w:hAnsi="宋体"/>
          <w:sz w:val="32"/>
          <w:szCs w:val="32"/>
        </w:rPr>
      </w:pPr>
    </w:p>
    <w:p w:rsidR="008B16E1" w:rsidRDefault="008B16E1">
      <w:pPr>
        <w:ind w:firstLineChars="1500" w:firstLine="4800"/>
        <w:rPr>
          <w:rStyle w:val="NormalCharacter"/>
          <w:rFonts w:ascii="宋体" w:hAnsi="宋体"/>
          <w:sz w:val="32"/>
          <w:szCs w:val="32"/>
        </w:rPr>
        <w:sectPr w:rsidR="008B16E1">
          <w:footerReference w:type="default" r:id="rId9"/>
          <w:pgSz w:w="11906" w:h="16838"/>
          <w:pgMar w:top="1304" w:right="1588" w:bottom="1304" w:left="1588" w:header="720" w:footer="720" w:gutter="0"/>
          <w:cols w:space="425"/>
          <w:docGrid w:type="lines" w:linePitch="312"/>
        </w:sectPr>
      </w:pPr>
    </w:p>
    <w:p w:rsidR="008B16E1" w:rsidRDefault="001D5D29">
      <w:pPr>
        <w:rPr>
          <w:rStyle w:val="NormalCharacter"/>
          <w:rFonts w:cs="宋体"/>
          <w:b/>
          <w:bCs/>
          <w:sz w:val="24"/>
          <w:szCs w:val="24"/>
        </w:rPr>
      </w:pPr>
      <w:r w:rsidRPr="00602EBB">
        <w:rPr>
          <w:rStyle w:val="NormalCharacter"/>
          <w:rFonts w:ascii="仿宋_GB2312" w:eastAsia="仿宋_GB2312" w:hAnsi="仿宋"/>
          <w:sz w:val="32"/>
          <w:szCs w:val="32"/>
        </w:rPr>
        <w:lastRenderedPageBreak/>
        <w:t>附件</w:t>
      </w:r>
      <w:r w:rsidR="00602EBB" w:rsidRPr="00602EBB">
        <w:rPr>
          <w:rStyle w:val="NormalCharacter"/>
          <w:rFonts w:ascii="仿宋_GB2312" w:eastAsia="仿宋_GB2312" w:hAnsi="仿宋" w:hint="eastAsia"/>
          <w:sz w:val="32"/>
          <w:szCs w:val="32"/>
        </w:rPr>
        <w:t>2</w:t>
      </w:r>
      <w:r w:rsidRPr="00602EBB">
        <w:rPr>
          <w:rStyle w:val="NormalCharacter"/>
          <w:rFonts w:ascii="仿宋_GB2312" w:eastAsia="仿宋_GB2312" w:hAnsi="仿宋"/>
          <w:sz w:val="32"/>
          <w:szCs w:val="32"/>
        </w:rPr>
        <w:t>：</w:t>
      </w:r>
      <w:r>
        <w:rPr>
          <w:rStyle w:val="NormalCharacter"/>
          <w:rFonts w:ascii="宋体" w:hAnsi="宋体"/>
        </w:rPr>
        <w:t xml:space="preserve">                                  </w:t>
      </w:r>
    </w:p>
    <w:p w:rsidR="008B16E1" w:rsidRDefault="008B16E1">
      <w:pPr>
        <w:ind w:leftChars="115" w:left="345"/>
        <w:rPr>
          <w:rStyle w:val="NormalCharacter"/>
          <w:rFonts w:cs="宋体"/>
          <w:b/>
          <w:bCs/>
          <w:sz w:val="24"/>
          <w:szCs w:val="24"/>
        </w:rPr>
      </w:pPr>
    </w:p>
    <w:p w:rsidR="008B16E1" w:rsidRDefault="001D5D29">
      <w:pPr>
        <w:spacing w:line="360" w:lineRule="auto"/>
        <w:jc w:val="center"/>
        <w:rPr>
          <w:rStyle w:val="NormalCharacter"/>
          <w:rFonts w:ascii="Garamond" w:eastAsia="仿宋_GB2312" w:hAnsi="Garamond"/>
          <w:sz w:val="28"/>
          <w:szCs w:val="28"/>
        </w:rPr>
      </w:pPr>
      <w:r>
        <w:rPr>
          <w:rStyle w:val="NormalCharacter"/>
          <w:rFonts w:ascii="宋体" w:hAnsi="宋体" w:cs="宋体" w:hint="eastAsia"/>
          <w:b/>
          <w:bCs/>
          <w:sz w:val="36"/>
          <w:szCs w:val="36"/>
        </w:rPr>
        <w:t>鹤山市</w:t>
      </w:r>
      <w:r>
        <w:rPr>
          <w:rStyle w:val="NormalCharacter"/>
          <w:rFonts w:ascii="宋体" w:hAnsi="宋体" w:cs="宋体"/>
          <w:b/>
          <w:bCs/>
          <w:sz w:val="36"/>
          <w:szCs w:val="36"/>
        </w:rPr>
        <w:t>社会组织参与艾滋病防治项目</w:t>
      </w:r>
      <w:r>
        <w:rPr>
          <w:rStyle w:val="NormalCharacter"/>
          <w:rFonts w:ascii="宋体" w:hAnsi="宋体" w:cs="Arial"/>
          <w:b/>
          <w:bCs/>
          <w:kern w:val="0"/>
          <w:sz w:val="36"/>
          <w:szCs w:val="36"/>
        </w:rPr>
        <w:t>申请书</w:t>
      </w:r>
    </w:p>
    <w:p w:rsidR="008B16E1" w:rsidRDefault="001D5D29">
      <w:pPr>
        <w:spacing w:line="600" w:lineRule="auto"/>
        <w:rPr>
          <w:rStyle w:val="NormalCharacter"/>
          <w:rFonts w:ascii="宋体" w:hAnsi="宋体"/>
          <w:sz w:val="28"/>
          <w:szCs w:val="28"/>
        </w:rPr>
      </w:pPr>
      <w:r>
        <w:rPr>
          <w:rStyle w:val="NormalCharacter"/>
          <w:rFonts w:ascii="宋体" w:hAnsi="宋体"/>
          <w:sz w:val="28"/>
          <w:szCs w:val="28"/>
        </w:rPr>
        <w:t>项目名称：</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p>
    <w:p w:rsidR="008B16E1" w:rsidRDefault="001D5D29">
      <w:pPr>
        <w:spacing w:line="600" w:lineRule="auto"/>
        <w:rPr>
          <w:rStyle w:val="NormalCharacter"/>
          <w:rFonts w:ascii="宋体" w:hAnsi="宋体"/>
          <w:sz w:val="28"/>
          <w:szCs w:val="28"/>
        </w:rPr>
      </w:pPr>
      <w:r>
        <w:rPr>
          <w:rStyle w:val="NormalCharacter"/>
          <w:rFonts w:ascii="宋体" w:hAnsi="宋体"/>
          <w:sz w:val="28"/>
          <w:szCs w:val="28"/>
        </w:rPr>
        <w:t>申请经费：</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p>
    <w:p w:rsidR="008B16E1" w:rsidRDefault="001D5D29">
      <w:pPr>
        <w:spacing w:line="600" w:lineRule="auto"/>
        <w:rPr>
          <w:rStyle w:val="NormalCharacter"/>
          <w:rFonts w:ascii="宋体" w:hAnsi="宋体"/>
          <w:sz w:val="28"/>
          <w:szCs w:val="28"/>
        </w:rPr>
      </w:pPr>
      <w:r>
        <w:rPr>
          <w:rStyle w:val="NormalCharacter"/>
          <w:rFonts w:ascii="宋体" w:hAnsi="宋体"/>
          <w:sz w:val="28"/>
          <w:szCs w:val="28"/>
        </w:rPr>
        <w:t>申请机构：</w:t>
      </w:r>
      <w:r>
        <w:rPr>
          <w:rStyle w:val="NormalCharacter"/>
          <w:rFonts w:ascii="宋体" w:hAnsi="宋体"/>
          <w:spacing w:val="-6"/>
          <w:sz w:val="28"/>
          <w:szCs w:val="28"/>
          <w:u w:val="single"/>
        </w:rPr>
        <w:t>（盖章）</w:t>
      </w:r>
    </w:p>
    <w:p w:rsidR="008B16E1" w:rsidRDefault="001D5D29">
      <w:pPr>
        <w:spacing w:line="600" w:lineRule="auto"/>
        <w:rPr>
          <w:rStyle w:val="NormalCharacter"/>
          <w:rFonts w:ascii="宋体" w:hAnsi="宋体"/>
          <w:sz w:val="28"/>
          <w:szCs w:val="28"/>
          <w:u w:val="single"/>
        </w:rPr>
      </w:pPr>
      <w:r>
        <w:rPr>
          <w:rStyle w:val="NormalCharacter"/>
          <w:rFonts w:ascii="宋体" w:hAnsi="宋体"/>
          <w:sz w:val="28"/>
          <w:szCs w:val="28"/>
        </w:rPr>
        <w:t>项目负责人：</w:t>
      </w:r>
      <w:r>
        <w:rPr>
          <w:rStyle w:val="NormalCharacter"/>
          <w:rFonts w:ascii="宋体" w:hAnsi="宋体"/>
          <w:sz w:val="28"/>
          <w:szCs w:val="28"/>
          <w:u w:val="single"/>
        </w:rPr>
        <w:t xml:space="preserve">   </w:t>
      </w:r>
      <w:r>
        <w:rPr>
          <w:rStyle w:val="NormalCharacter"/>
          <w:rFonts w:ascii="宋体" w:hAnsi="宋体"/>
          <w:sz w:val="28"/>
          <w:szCs w:val="28"/>
          <w:u w:val="single"/>
        </w:rPr>
        <w:t>（签字）</w:t>
      </w:r>
      <w:r>
        <w:rPr>
          <w:rStyle w:val="NormalCharacter"/>
          <w:rFonts w:ascii="宋体" w:hAnsi="宋体"/>
          <w:sz w:val="28"/>
          <w:szCs w:val="28"/>
          <w:u w:val="single"/>
        </w:rPr>
        <w:t xml:space="preserve">                     </w:t>
      </w:r>
    </w:p>
    <w:p w:rsidR="008B16E1" w:rsidRDefault="001D5D29">
      <w:pPr>
        <w:spacing w:line="600" w:lineRule="auto"/>
        <w:rPr>
          <w:rStyle w:val="NormalCharacter"/>
          <w:rFonts w:ascii="宋体" w:hAnsi="宋体"/>
          <w:sz w:val="28"/>
          <w:szCs w:val="28"/>
        </w:rPr>
      </w:pPr>
      <w:r>
        <w:rPr>
          <w:rStyle w:val="NormalCharacter"/>
          <w:rFonts w:ascii="宋体" w:hAnsi="宋体"/>
          <w:sz w:val="28"/>
          <w:szCs w:val="28"/>
        </w:rPr>
        <w:t>联系电话</w:t>
      </w:r>
      <w:r>
        <w:rPr>
          <w:rStyle w:val="NormalCharacter"/>
          <w:rFonts w:ascii="宋体" w:hAnsi="宋体"/>
          <w:sz w:val="28"/>
          <w:szCs w:val="28"/>
        </w:rPr>
        <w:t xml:space="preserve">: </w:t>
      </w:r>
      <w:r>
        <w:rPr>
          <w:rStyle w:val="NormalCharacter"/>
          <w:rFonts w:ascii="宋体" w:hAnsi="宋体"/>
          <w:sz w:val="28"/>
          <w:szCs w:val="28"/>
        </w:rPr>
        <w:t>电子邮件</w:t>
      </w:r>
      <w:r>
        <w:rPr>
          <w:rStyle w:val="NormalCharacter"/>
          <w:rFonts w:ascii="宋体" w:hAnsi="宋体"/>
          <w:sz w:val="28"/>
          <w:szCs w:val="28"/>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p>
    <w:p w:rsidR="008B16E1" w:rsidRDefault="001D5D29">
      <w:pPr>
        <w:spacing w:line="600" w:lineRule="auto"/>
        <w:rPr>
          <w:rStyle w:val="NormalCharacter"/>
          <w:rFonts w:ascii="宋体" w:hAnsi="宋体"/>
          <w:sz w:val="28"/>
          <w:szCs w:val="28"/>
        </w:rPr>
      </w:pPr>
      <w:r>
        <w:rPr>
          <w:rStyle w:val="NormalCharacter"/>
          <w:rFonts w:ascii="宋体" w:hAnsi="宋体"/>
          <w:sz w:val="28"/>
          <w:szCs w:val="28"/>
        </w:rPr>
        <w:t>联系地址：</w:t>
      </w:r>
      <w:r>
        <w:rPr>
          <w:rStyle w:val="NormalCharacter"/>
          <w:rFonts w:ascii="宋体" w:hAnsi="宋体"/>
          <w:spacing w:val="-6"/>
          <w:sz w:val="28"/>
          <w:szCs w:val="28"/>
        </w:rPr>
        <w:t xml:space="preserve"> </w:t>
      </w:r>
      <w:r>
        <w:rPr>
          <w:rStyle w:val="NormalCharacter"/>
          <w:rFonts w:ascii="宋体" w:hAnsi="宋体"/>
          <w:spacing w:val="-6"/>
          <w:sz w:val="28"/>
          <w:szCs w:val="28"/>
        </w:rPr>
        <w:t>邮政编码</w:t>
      </w:r>
      <w:r>
        <w:rPr>
          <w:rStyle w:val="NormalCharacter"/>
          <w:rFonts w:ascii="宋体" w:hAnsi="宋体"/>
          <w:spacing w:val="-6"/>
          <w:sz w:val="28"/>
          <w:szCs w:val="28"/>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p>
    <w:p w:rsidR="008B16E1" w:rsidRDefault="001D5D29">
      <w:pPr>
        <w:spacing w:line="600" w:lineRule="auto"/>
        <w:jc w:val="center"/>
        <w:rPr>
          <w:rStyle w:val="NormalCharacter"/>
          <w:rFonts w:ascii="宋体" w:hAnsi="宋体" w:cs="宋体"/>
          <w:b/>
          <w:bCs/>
          <w:sz w:val="28"/>
          <w:szCs w:val="28"/>
        </w:rPr>
      </w:pPr>
      <w:r>
        <w:rPr>
          <w:rStyle w:val="NormalCharacter"/>
          <w:rFonts w:ascii="宋体" w:hAnsi="宋体" w:cs="宋体"/>
          <w:b/>
          <w:bCs/>
          <w:sz w:val="28"/>
          <w:szCs w:val="28"/>
        </w:rPr>
        <w:t>若无托管机构，以下信息不用填写</w:t>
      </w:r>
    </w:p>
    <w:p w:rsidR="008B16E1" w:rsidRDefault="001D5D29">
      <w:pPr>
        <w:spacing w:line="600" w:lineRule="auto"/>
        <w:rPr>
          <w:rStyle w:val="NormalCharacter"/>
          <w:rFonts w:ascii="宋体" w:hAnsi="宋体"/>
          <w:sz w:val="28"/>
          <w:szCs w:val="28"/>
          <w:u w:val="single"/>
        </w:rPr>
      </w:pPr>
      <w:r>
        <w:rPr>
          <w:rStyle w:val="NormalCharacter"/>
          <w:rFonts w:ascii="宋体" w:hAnsi="宋体"/>
          <w:sz w:val="28"/>
          <w:szCs w:val="28"/>
        </w:rPr>
        <w:t>财务托管机构：</w:t>
      </w:r>
      <w:r w:rsidR="00602EBB">
        <w:rPr>
          <w:rStyle w:val="NormalCharacter"/>
          <w:rFonts w:ascii="宋体" w:hAnsi="宋体"/>
          <w:sz w:val="28"/>
          <w:szCs w:val="28"/>
          <w:u w:val="single"/>
        </w:rPr>
        <w:t xml:space="preserve">       </w:t>
      </w:r>
      <w:r>
        <w:rPr>
          <w:rStyle w:val="NormalCharacter"/>
          <w:rFonts w:ascii="宋体" w:hAnsi="宋体"/>
          <w:sz w:val="28"/>
          <w:szCs w:val="28"/>
          <w:u w:val="single"/>
        </w:rPr>
        <w:t xml:space="preserve">                              </w:t>
      </w:r>
      <w:r>
        <w:rPr>
          <w:rStyle w:val="NormalCharacter"/>
          <w:rFonts w:ascii="宋体" w:hAnsi="宋体"/>
          <w:sz w:val="28"/>
          <w:szCs w:val="28"/>
          <w:u w:val="single"/>
        </w:rPr>
        <w:t>（公章）</w:t>
      </w:r>
      <w:r>
        <w:rPr>
          <w:rStyle w:val="NormalCharacter"/>
          <w:rFonts w:ascii="宋体" w:hAnsi="宋体"/>
          <w:sz w:val="28"/>
          <w:szCs w:val="28"/>
          <w:u w:val="single"/>
        </w:rPr>
        <w:t xml:space="preserve">           </w:t>
      </w:r>
    </w:p>
    <w:p w:rsidR="008B16E1" w:rsidRDefault="001D5D29">
      <w:pPr>
        <w:spacing w:line="600" w:lineRule="auto"/>
        <w:rPr>
          <w:rStyle w:val="NormalCharacter"/>
          <w:rFonts w:ascii="宋体" w:hAnsi="宋体"/>
          <w:sz w:val="28"/>
          <w:szCs w:val="28"/>
          <w:u w:val="single"/>
        </w:rPr>
      </w:pPr>
      <w:r>
        <w:rPr>
          <w:rStyle w:val="NormalCharacter"/>
          <w:rFonts w:ascii="宋体" w:hAnsi="宋体"/>
          <w:sz w:val="28"/>
          <w:szCs w:val="28"/>
        </w:rPr>
        <w:t>法人代表：</w:t>
      </w:r>
      <w:r w:rsidR="00602EBB">
        <w:rPr>
          <w:rStyle w:val="NormalCharacter"/>
          <w:rFonts w:ascii="宋体" w:hAnsi="宋体"/>
          <w:sz w:val="28"/>
          <w:szCs w:val="28"/>
          <w:u w:val="single"/>
        </w:rPr>
        <w:t xml:space="preserve">      </w:t>
      </w:r>
      <w:r>
        <w:rPr>
          <w:rStyle w:val="NormalCharacter"/>
          <w:rFonts w:ascii="宋体" w:hAnsi="宋体"/>
          <w:sz w:val="28"/>
          <w:szCs w:val="28"/>
          <w:u w:val="single"/>
        </w:rPr>
        <w:t xml:space="preserve">                                  </w:t>
      </w:r>
      <w:r>
        <w:rPr>
          <w:rStyle w:val="NormalCharacter"/>
          <w:rFonts w:ascii="宋体" w:hAnsi="宋体"/>
          <w:sz w:val="28"/>
          <w:szCs w:val="28"/>
          <w:u w:val="single"/>
        </w:rPr>
        <w:t>（签字）</w:t>
      </w:r>
      <w:r>
        <w:rPr>
          <w:rStyle w:val="NormalCharacter"/>
          <w:rFonts w:ascii="宋体" w:hAnsi="宋体"/>
          <w:sz w:val="28"/>
          <w:szCs w:val="28"/>
          <w:u w:val="single"/>
        </w:rPr>
        <w:t xml:space="preserve">           </w:t>
      </w:r>
    </w:p>
    <w:p w:rsidR="008B16E1" w:rsidRDefault="001D5D29">
      <w:pPr>
        <w:spacing w:line="600" w:lineRule="auto"/>
        <w:rPr>
          <w:rStyle w:val="NormalCharacter"/>
          <w:rFonts w:ascii="宋体" w:hAnsi="宋体"/>
          <w:sz w:val="28"/>
          <w:szCs w:val="28"/>
          <w:u w:val="single"/>
        </w:rPr>
      </w:pPr>
      <w:r>
        <w:rPr>
          <w:rStyle w:val="NormalCharacter"/>
          <w:rFonts w:ascii="宋体" w:hAnsi="宋体"/>
          <w:sz w:val="28"/>
          <w:szCs w:val="28"/>
        </w:rPr>
        <w:t>联系地址：邮编：</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p>
    <w:p w:rsidR="008B16E1" w:rsidRDefault="001D5D29">
      <w:pPr>
        <w:spacing w:line="600" w:lineRule="auto"/>
        <w:rPr>
          <w:rStyle w:val="NormalCharacter"/>
          <w:rFonts w:ascii="宋体" w:hAnsi="宋体"/>
          <w:sz w:val="28"/>
          <w:szCs w:val="28"/>
        </w:rPr>
      </w:pPr>
      <w:r>
        <w:rPr>
          <w:rStyle w:val="NormalCharacter"/>
          <w:rFonts w:ascii="宋体" w:hAnsi="宋体"/>
          <w:sz w:val="28"/>
          <w:szCs w:val="28"/>
        </w:rPr>
        <w:t>联系人：</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sz w:val="28"/>
          <w:szCs w:val="28"/>
        </w:rPr>
        <w:t>联系电话：</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sz w:val="28"/>
          <w:szCs w:val="28"/>
        </w:rPr>
        <w:t>传真：</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r>
        <w:rPr>
          <w:rStyle w:val="NormalCharacter"/>
          <w:rFonts w:ascii="宋体" w:hAnsi="宋体" w:hint="eastAsia"/>
          <w:sz w:val="28"/>
          <w:szCs w:val="28"/>
          <w:u w:val="single"/>
        </w:rPr>
        <w:t xml:space="preserve"> </w:t>
      </w:r>
      <w:r>
        <w:rPr>
          <w:rStyle w:val="NormalCharacter"/>
          <w:rFonts w:ascii="宋体" w:hAnsi="宋体" w:hint="eastAsia"/>
          <w:sz w:val="28"/>
          <w:szCs w:val="28"/>
          <w:u w:val="single"/>
        </w:rPr>
        <w:t>＿</w:t>
      </w:r>
    </w:p>
    <w:p w:rsidR="008B16E1" w:rsidRDefault="008B16E1">
      <w:pPr>
        <w:jc w:val="center"/>
        <w:rPr>
          <w:rStyle w:val="NormalCharacter"/>
          <w:rFonts w:ascii="宋体" w:hAnsi="宋体"/>
          <w:sz w:val="28"/>
          <w:szCs w:val="28"/>
        </w:rPr>
      </w:pPr>
    </w:p>
    <w:p w:rsidR="008B16E1" w:rsidRDefault="008B16E1">
      <w:pPr>
        <w:jc w:val="center"/>
        <w:rPr>
          <w:rStyle w:val="NormalCharacter"/>
          <w:rFonts w:ascii="宋体" w:hAnsi="宋体"/>
          <w:sz w:val="28"/>
          <w:szCs w:val="28"/>
        </w:rPr>
      </w:pPr>
    </w:p>
    <w:p w:rsidR="008B16E1" w:rsidRDefault="001D5D29">
      <w:pPr>
        <w:ind w:firstLineChars="1650" w:firstLine="4620"/>
        <w:rPr>
          <w:rStyle w:val="NormalCharacter"/>
          <w:rFonts w:ascii="宋体" w:hAnsi="宋体"/>
          <w:sz w:val="28"/>
          <w:szCs w:val="28"/>
        </w:rPr>
      </w:pPr>
      <w:r>
        <w:rPr>
          <w:rStyle w:val="NormalCharacter"/>
          <w:rFonts w:ascii="宋体" w:hAnsi="宋体"/>
          <w:sz w:val="28"/>
          <w:szCs w:val="28"/>
        </w:rPr>
        <w:t>填报日期：</w:t>
      </w:r>
      <w:r>
        <w:rPr>
          <w:rStyle w:val="NormalCharacter"/>
          <w:rFonts w:ascii="宋体" w:hAnsi="宋体"/>
          <w:sz w:val="28"/>
          <w:szCs w:val="28"/>
        </w:rPr>
        <w:t xml:space="preserve"> </w:t>
      </w:r>
      <w:r>
        <w:rPr>
          <w:rStyle w:val="NormalCharacter"/>
          <w:rFonts w:ascii="宋体" w:hAnsi="宋体" w:hint="eastAsia"/>
          <w:sz w:val="28"/>
          <w:szCs w:val="28"/>
        </w:rPr>
        <w:t xml:space="preserve">  </w:t>
      </w:r>
      <w:r>
        <w:rPr>
          <w:rStyle w:val="NormalCharacter"/>
          <w:rFonts w:ascii="宋体" w:hAnsi="宋体"/>
          <w:sz w:val="28"/>
          <w:szCs w:val="28"/>
        </w:rPr>
        <w:t>年</w:t>
      </w:r>
      <w:r>
        <w:rPr>
          <w:rStyle w:val="NormalCharacter"/>
          <w:rFonts w:ascii="宋体" w:hAnsi="宋体"/>
          <w:sz w:val="28"/>
          <w:szCs w:val="28"/>
        </w:rPr>
        <w:t xml:space="preserve">  </w:t>
      </w:r>
      <w:r>
        <w:rPr>
          <w:rStyle w:val="NormalCharacter"/>
          <w:rFonts w:ascii="宋体" w:hAnsi="宋体"/>
          <w:sz w:val="28"/>
          <w:szCs w:val="28"/>
        </w:rPr>
        <w:t>月</w:t>
      </w:r>
      <w:r>
        <w:rPr>
          <w:rStyle w:val="NormalCharacter"/>
          <w:rFonts w:ascii="宋体" w:hAnsi="宋体"/>
          <w:sz w:val="28"/>
          <w:szCs w:val="28"/>
        </w:rPr>
        <w:t xml:space="preserve">  </w:t>
      </w:r>
      <w:r>
        <w:rPr>
          <w:rStyle w:val="NormalCharacter"/>
          <w:rFonts w:ascii="宋体" w:hAnsi="宋体"/>
          <w:sz w:val="28"/>
          <w:szCs w:val="28"/>
        </w:rPr>
        <w:t>日</w:t>
      </w:r>
    </w:p>
    <w:p w:rsidR="00602EBB" w:rsidRDefault="00602EBB">
      <w:pPr>
        <w:spacing w:line="360" w:lineRule="auto"/>
        <w:jc w:val="left"/>
        <w:rPr>
          <w:rStyle w:val="NormalCharacter"/>
          <w:rFonts w:ascii="宋体" w:hAnsi="宋体" w:cs="宋体" w:hint="eastAsia"/>
          <w:b/>
          <w:bCs/>
          <w:kern w:val="0"/>
          <w:sz w:val="28"/>
          <w:szCs w:val="28"/>
        </w:rPr>
      </w:pPr>
    </w:p>
    <w:p w:rsidR="00602EBB" w:rsidRDefault="00602EBB">
      <w:pPr>
        <w:spacing w:line="360" w:lineRule="auto"/>
        <w:jc w:val="left"/>
        <w:rPr>
          <w:rStyle w:val="NormalCharacter"/>
          <w:rFonts w:ascii="宋体" w:hAnsi="宋体" w:cs="宋体" w:hint="eastAsia"/>
          <w:b/>
          <w:bCs/>
          <w:kern w:val="0"/>
          <w:sz w:val="28"/>
          <w:szCs w:val="28"/>
        </w:rPr>
      </w:pPr>
    </w:p>
    <w:p w:rsidR="00602EBB" w:rsidRDefault="00602EBB">
      <w:pPr>
        <w:spacing w:line="360" w:lineRule="auto"/>
        <w:jc w:val="left"/>
        <w:rPr>
          <w:rStyle w:val="NormalCharacter"/>
          <w:rFonts w:ascii="宋体" w:hAnsi="宋体" w:cs="宋体" w:hint="eastAsia"/>
          <w:b/>
          <w:bCs/>
          <w:kern w:val="0"/>
          <w:sz w:val="28"/>
          <w:szCs w:val="28"/>
        </w:rPr>
      </w:pPr>
    </w:p>
    <w:p w:rsidR="008B16E1" w:rsidRDefault="001D5D29">
      <w:pPr>
        <w:spacing w:line="360" w:lineRule="auto"/>
        <w:jc w:val="left"/>
        <w:rPr>
          <w:rStyle w:val="NormalCharacter"/>
          <w:rFonts w:ascii="宋体" w:hAnsi="宋体" w:cs="宋体"/>
          <w:b/>
          <w:bCs/>
          <w:kern w:val="0"/>
          <w:sz w:val="28"/>
          <w:szCs w:val="28"/>
        </w:rPr>
      </w:pPr>
      <w:bookmarkStart w:id="0" w:name="_GoBack"/>
      <w:bookmarkEnd w:id="0"/>
      <w:r>
        <w:rPr>
          <w:rStyle w:val="NormalCharacter"/>
          <w:rFonts w:ascii="宋体" w:hAnsi="宋体" w:cs="宋体"/>
          <w:b/>
          <w:bCs/>
          <w:kern w:val="0"/>
          <w:sz w:val="28"/>
          <w:szCs w:val="28"/>
        </w:rPr>
        <w:lastRenderedPageBreak/>
        <w:t>填表要求：</w:t>
      </w:r>
    </w:p>
    <w:p w:rsidR="008B16E1" w:rsidRDefault="001D5D29">
      <w:pPr>
        <w:numPr>
          <w:ilvl w:val="0"/>
          <w:numId w:val="1"/>
        </w:numPr>
        <w:spacing w:line="360" w:lineRule="auto"/>
        <w:rPr>
          <w:rStyle w:val="NormalCharacter"/>
          <w:sz w:val="28"/>
          <w:szCs w:val="28"/>
        </w:rPr>
      </w:pPr>
      <w:r>
        <w:rPr>
          <w:rStyle w:val="NormalCharacter"/>
          <w:rFonts w:ascii="宋体" w:hAnsi="宋体"/>
          <w:sz w:val="28"/>
          <w:szCs w:val="28"/>
        </w:rPr>
        <w:t>凡申请</w:t>
      </w:r>
      <w:r>
        <w:rPr>
          <w:rStyle w:val="NormalCharacter"/>
          <w:rFonts w:ascii="宋体" w:hAnsi="宋体" w:hint="eastAsia"/>
          <w:sz w:val="28"/>
          <w:szCs w:val="28"/>
        </w:rPr>
        <w:t>鹤山市</w:t>
      </w:r>
      <w:r>
        <w:rPr>
          <w:rStyle w:val="NormalCharacter"/>
          <w:rFonts w:ascii="宋体" w:hAnsi="宋体"/>
          <w:sz w:val="28"/>
          <w:szCs w:val="28"/>
        </w:rPr>
        <w:t>社会组织参与艾滋病防治项目的社会组织，均需要填写本申请书，填表前请仔细阅读填表要求。</w:t>
      </w:r>
    </w:p>
    <w:p w:rsidR="008B16E1" w:rsidRDefault="001D5D29">
      <w:pPr>
        <w:numPr>
          <w:ilvl w:val="0"/>
          <w:numId w:val="1"/>
        </w:numPr>
        <w:spacing w:line="360" w:lineRule="auto"/>
        <w:rPr>
          <w:rStyle w:val="NormalCharacter"/>
          <w:sz w:val="28"/>
          <w:szCs w:val="28"/>
        </w:rPr>
      </w:pPr>
      <w:r>
        <w:rPr>
          <w:rStyle w:val="NormalCharacter"/>
          <w:rFonts w:ascii="宋体" w:hAnsi="宋体"/>
          <w:sz w:val="28"/>
          <w:szCs w:val="28"/>
        </w:rPr>
        <w:t>申请书将作为项目申请和评审的重要依据，必须实事求是，逐条认真填写，保证信息的真实性和严肃性。如果申请书的填写有遗漏部分，将被视为无效申请。如在后期发现申请书中有不实之处，将视为无效申请，并终止对项目的支持。</w:t>
      </w:r>
    </w:p>
    <w:p w:rsidR="008B16E1" w:rsidRDefault="001D5D29">
      <w:pPr>
        <w:numPr>
          <w:ilvl w:val="0"/>
          <w:numId w:val="1"/>
        </w:numPr>
        <w:spacing w:line="360" w:lineRule="auto"/>
        <w:rPr>
          <w:rStyle w:val="NormalCharacter"/>
          <w:sz w:val="28"/>
          <w:szCs w:val="28"/>
        </w:rPr>
      </w:pPr>
      <w:r>
        <w:rPr>
          <w:rStyle w:val="NormalCharacter"/>
          <w:rFonts w:ascii="宋体" w:hAnsi="宋体"/>
          <w:sz w:val="28"/>
          <w:szCs w:val="28"/>
        </w:rPr>
        <w:t>逻辑思路清晰，预期目标明确量化，活动方式明确、内容详细，要有明确的实施步骤和时间表。</w:t>
      </w:r>
    </w:p>
    <w:p w:rsidR="008B16E1" w:rsidRDefault="001D5D29">
      <w:pPr>
        <w:numPr>
          <w:ilvl w:val="0"/>
          <w:numId w:val="1"/>
        </w:numPr>
        <w:spacing w:line="360" w:lineRule="auto"/>
        <w:rPr>
          <w:rStyle w:val="NormalCharacter"/>
          <w:rFonts w:ascii="宋体" w:hAnsi="宋体"/>
          <w:sz w:val="28"/>
          <w:szCs w:val="28"/>
        </w:rPr>
      </w:pPr>
      <w:r>
        <w:rPr>
          <w:rStyle w:val="NormalCharacter"/>
          <w:rFonts w:ascii="宋体" w:hAnsi="宋体"/>
          <w:sz w:val="28"/>
          <w:szCs w:val="28"/>
        </w:rPr>
        <w:t>申请活动内容必须与艾滋病防治工作密切相关，要有明确的目标人群相关信息。</w:t>
      </w:r>
    </w:p>
    <w:p w:rsidR="008B16E1" w:rsidRDefault="001D5D29">
      <w:pPr>
        <w:numPr>
          <w:ilvl w:val="0"/>
          <w:numId w:val="1"/>
        </w:numPr>
        <w:spacing w:line="360" w:lineRule="auto"/>
        <w:rPr>
          <w:rStyle w:val="NormalCharacter"/>
          <w:rFonts w:ascii="宋体" w:hAnsi="宋体"/>
          <w:sz w:val="28"/>
          <w:szCs w:val="28"/>
        </w:rPr>
      </w:pPr>
      <w:r>
        <w:rPr>
          <w:rStyle w:val="NormalCharacter"/>
          <w:rFonts w:ascii="宋体" w:hAnsi="宋体"/>
          <w:sz w:val="28"/>
          <w:szCs w:val="28"/>
        </w:rPr>
        <w:t>预算真实合理、依据清楚，具体参见预算编制要求。</w:t>
      </w:r>
    </w:p>
    <w:p w:rsidR="008B16E1" w:rsidRDefault="001D5D29">
      <w:pPr>
        <w:numPr>
          <w:ilvl w:val="0"/>
          <w:numId w:val="1"/>
        </w:numPr>
        <w:spacing w:line="360" w:lineRule="auto"/>
        <w:rPr>
          <w:rStyle w:val="NormalCharacter"/>
          <w:sz w:val="28"/>
          <w:szCs w:val="28"/>
        </w:rPr>
      </w:pPr>
      <w:r>
        <w:rPr>
          <w:rStyle w:val="NormalCharacter"/>
          <w:rFonts w:ascii="宋体" w:hAnsi="宋体"/>
          <w:sz w:val="28"/>
          <w:szCs w:val="28"/>
        </w:rPr>
        <w:t>项目组主要成员应是在项目活动设计、实施、完成起重要作用的人员，本人要在项目申请书上签字；所有签字须本人手写。</w:t>
      </w:r>
    </w:p>
    <w:p w:rsidR="008B16E1" w:rsidRDefault="001D5D29">
      <w:pPr>
        <w:numPr>
          <w:ilvl w:val="0"/>
          <w:numId w:val="1"/>
        </w:numPr>
        <w:spacing w:line="360" w:lineRule="auto"/>
        <w:rPr>
          <w:rStyle w:val="NormalCharacter"/>
          <w:sz w:val="28"/>
          <w:szCs w:val="28"/>
        </w:rPr>
      </w:pPr>
      <w:r>
        <w:rPr>
          <w:rStyle w:val="NormalCharacter"/>
          <w:rFonts w:ascii="宋体" w:hAnsi="宋体"/>
          <w:sz w:val="28"/>
          <w:szCs w:val="28"/>
        </w:rPr>
        <w:t>申请书中第一次出现外来语要用中文进行说明，第一次出现缩写词，要标注全称和中文。各栏空格不够可自行添加。</w:t>
      </w:r>
    </w:p>
    <w:p w:rsidR="008B16E1" w:rsidRDefault="001D5D29">
      <w:pPr>
        <w:pStyle w:val="UserStyle1"/>
        <w:numPr>
          <w:ilvl w:val="0"/>
          <w:numId w:val="1"/>
        </w:numPr>
        <w:spacing w:line="360" w:lineRule="auto"/>
        <w:ind w:firstLineChars="0"/>
        <w:rPr>
          <w:rStyle w:val="NormalCharacter"/>
          <w:sz w:val="28"/>
          <w:szCs w:val="28"/>
        </w:rPr>
      </w:pPr>
      <w:r>
        <w:rPr>
          <w:rStyle w:val="NormalCharacter"/>
          <w:rFonts w:ascii="宋体" w:hAnsi="宋体"/>
          <w:sz w:val="28"/>
          <w:szCs w:val="28"/>
        </w:rPr>
        <w:t>申请书用</w:t>
      </w:r>
      <w:r>
        <w:rPr>
          <w:rStyle w:val="NormalCharacter"/>
          <w:sz w:val="28"/>
          <w:szCs w:val="28"/>
        </w:rPr>
        <w:t>A4</w:t>
      </w:r>
      <w:r>
        <w:rPr>
          <w:rStyle w:val="NormalCharacter"/>
          <w:rFonts w:ascii="宋体" w:hAnsi="宋体"/>
          <w:sz w:val="28"/>
          <w:szCs w:val="28"/>
        </w:rPr>
        <w:t>纸打印</w:t>
      </w:r>
      <w:r>
        <w:rPr>
          <w:rStyle w:val="NormalCharacter"/>
          <w:rFonts w:ascii="宋体" w:hAnsi="宋体"/>
          <w:sz w:val="28"/>
          <w:szCs w:val="28"/>
        </w:rPr>
        <w:t>/</w:t>
      </w:r>
      <w:r>
        <w:rPr>
          <w:rStyle w:val="NormalCharacter"/>
          <w:rFonts w:ascii="宋体" w:hAnsi="宋体"/>
          <w:sz w:val="28"/>
          <w:szCs w:val="28"/>
        </w:rPr>
        <w:t>复印，于左侧装订成册。</w:t>
      </w:r>
    </w:p>
    <w:p w:rsidR="008B16E1" w:rsidRDefault="008B16E1">
      <w:pPr>
        <w:jc w:val="left"/>
        <w:rPr>
          <w:rStyle w:val="NormalCharacter"/>
          <w:rFonts w:ascii="宋体" w:hAnsi="宋体"/>
          <w:sz w:val="24"/>
          <w:szCs w:val="24"/>
        </w:rPr>
      </w:pPr>
    </w:p>
    <w:p w:rsidR="008B16E1" w:rsidRDefault="008B16E1">
      <w:pPr>
        <w:jc w:val="left"/>
        <w:rPr>
          <w:rStyle w:val="NormalCharacter"/>
          <w:rFonts w:ascii="宋体" w:hAnsi="宋体"/>
          <w:sz w:val="24"/>
          <w:szCs w:val="24"/>
        </w:rPr>
      </w:pPr>
    </w:p>
    <w:p w:rsidR="008B16E1" w:rsidRDefault="008B16E1">
      <w:pPr>
        <w:jc w:val="left"/>
        <w:rPr>
          <w:rStyle w:val="NormalCharacter"/>
          <w:rFonts w:ascii="宋体" w:hAnsi="宋体"/>
          <w:sz w:val="24"/>
          <w:szCs w:val="24"/>
        </w:rPr>
      </w:pPr>
    </w:p>
    <w:p w:rsidR="008B16E1" w:rsidRDefault="008B16E1">
      <w:pPr>
        <w:jc w:val="left"/>
        <w:rPr>
          <w:rStyle w:val="NormalCharacter"/>
          <w:rFonts w:ascii="宋体" w:hAnsi="宋体"/>
          <w:sz w:val="24"/>
          <w:szCs w:val="24"/>
        </w:rPr>
      </w:pPr>
    </w:p>
    <w:p w:rsidR="008B16E1" w:rsidRDefault="008B16E1">
      <w:pPr>
        <w:jc w:val="left"/>
        <w:rPr>
          <w:rStyle w:val="NormalCharacter"/>
          <w:rFonts w:ascii="宋体" w:hAnsi="宋体"/>
          <w:sz w:val="24"/>
          <w:szCs w:val="24"/>
        </w:rPr>
      </w:pPr>
    </w:p>
    <w:p w:rsidR="008B16E1" w:rsidRDefault="008B16E1">
      <w:pPr>
        <w:jc w:val="left"/>
        <w:rPr>
          <w:rStyle w:val="NormalCharacter"/>
          <w:rFonts w:ascii="宋体" w:hAnsi="宋体"/>
          <w:sz w:val="24"/>
          <w:szCs w:val="24"/>
        </w:rPr>
      </w:pPr>
    </w:p>
    <w:p w:rsidR="008B16E1" w:rsidRDefault="008B16E1">
      <w:pPr>
        <w:jc w:val="left"/>
        <w:rPr>
          <w:rStyle w:val="NormalCharacter"/>
          <w:rFonts w:ascii="宋体" w:hAnsi="宋体"/>
          <w:sz w:val="24"/>
          <w:szCs w:val="24"/>
        </w:rPr>
      </w:pPr>
    </w:p>
    <w:p w:rsidR="008B16E1" w:rsidRDefault="008B16E1">
      <w:pPr>
        <w:jc w:val="left"/>
        <w:rPr>
          <w:rStyle w:val="NormalCharacter"/>
          <w:rFonts w:ascii="宋体" w:hAnsi="宋体"/>
          <w:sz w:val="24"/>
          <w:szCs w:val="24"/>
        </w:rPr>
      </w:pPr>
    </w:p>
    <w:p w:rsidR="008B16E1" w:rsidRDefault="008B16E1">
      <w:pPr>
        <w:jc w:val="left"/>
        <w:rPr>
          <w:rStyle w:val="NormalCharacter"/>
          <w:rFonts w:ascii="宋体" w:hAnsi="宋体"/>
          <w:sz w:val="24"/>
          <w:szCs w:val="24"/>
        </w:rPr>
      </w:pPr>
    </w:p>
    <w:p w:rsidR="008B16E1" w:rsidRDefault="008B16E1">
      <w:pPr>
        <w:jc w:val="left"/>
        <w:rPr>
          <w:rStyle w:val="NormalCharacter"/>
          <w:rFonts w:ascii="宋体" w:hAnsi="宋体"/>
          <w:sz w:val="24"/>
          <w:szCs w:val="24"/>
        </w:rPr>
      </w:pPr>
    </w:p>
    <w:p w:rsidR="008B16E1" w:rsidRDefault="008B16E1">
      <w:pPr>
        <w:jc w:val="left"/>
        <w:rPr>
          <w:rStyle w:val="NormalCharacter"/>
          <w:rFonts w:ascii="宋体" w:hAnsi="宋体" w:cs="宋体"/>
          <w:b/>
          <w:bCs/>
          <w:sz w:val="24"/>
          <w:szCs w:val="24"/>
        </w:rPr>
      </w:pPr>
    </w:p>
    <w:p w:rsidR="008B16E1" w:rsidRDefault="001D5D29">
      <w:pPr>
        <w:rPr>
          <w:rFonts w:ascii="宋体" w:hAnsi="宋体"/>
          <w:b/>
          <w:sz w:val="24"/>
        </w:rPr>
      </w:pPr>
      <w:r>
        <w:rPr>
          <w:rFonts w:ascii="宋体" w:hAnsi="宋体" w:hint="eastAsia"/>
          <w:sz w:val="24"/>
        </w:rPr>
        <w:t>一、</w:t>
      </w:r>
      <w:r>
        <w:rPr>
          <w:rFonts w:ascii="宋体" w:hAnsi="宋体" w:hint="eastAsia"/>
          <w:b/>
          <w:sz w:val="24"/>
        </w:rPr>
        <w:t>申请机构和项目的一般情况</w:t>
      </w:r>
    </w:p>
    <w:p w:rsidR="008B16E1" w:rsidRDefault="008B16E1">
      <w:pPr>
        <w:ind w:left="1"/>
        <w:rPr>
          <w:rFonts w:ascii="宋体" w:hAnsi="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597"/>
        <w:gridCol w:w="11"/>
        <w:gridCol w:w="561"/>
        <w:gridCol w:w="722"/>
        <w:gridCol w:w="1334"/>
        <w:gridCol w:w="743"/>
        <w:gridCol w:w="202"/>
        <w:gridCol w:w="1246"/>
        <w:gridCol w:w="992"/>
        <w:gridCol w:w="183"/>
        <w:gridCol w:w="243"/>
        <w:gridCol w:w="1134"/>
        <w:gridCol w:w="850"/>
      </w:tblGrid>
      <w:tr w:rsidR="008B16E1">
        <w:trPr>
          <w:jc w:val="center"/>
        </w:trPr>
        <w:tc>
          <w:tcPr>
            <w:tcW w:w="1356" w:type="dxa"/>
            <w:gridSpan w:val="2"/>
            <w:tcBorders>
              <w:top w:val="single" w:sz="4" w:space="0" w:color="auto"/>
              <w:left w:val="single" w:sz="4" w:space="0" w:color="auto"/>
              <w:bottom w:val="single" w:sz="4" w:space="0" w:color="auto"/>
              <w:right w:val="single" w:sz="4" w:space="0" w:color="auto"/>
            </w:tcBorders>
            <w:vAlign w:val="center"/>
          </w:tcPr>
          <w:p w:rsidR="008B16E1" w:rsidRDefault="001D5D29">
            <w:pPr>
              <w:spacing w:line="360" w:lineRule="auto"/>
              <w:jc w:val="center"/>
              <w:rPr>
                <w:rFonts w:ascii="宋体" w:hAnsi="宋体"/>
                <w:sz w:val="24"/>
                <w:szCs w:val="24"/>
              </w:rPr>
            </w:pPr>
            <w:r>
              <w:rPr>
                <w:rFonts w:ascii="宋体" w:hAnsi="宋体" w:hint="eastAsia"/>
                <w:sz w:val="24"/>
                <w:szCs w:val="24"/>
              </w:rPr>
              <w:t>机构名称</w:t>
            </w:r>
          </w:p>
        </w:tc>
        <w:tc>
          <w:tcPr>
            <w:tcW w:w="8221" w:type="dxa"/>
            <w:gridSpan w:val="12"/>
            <w:tcBorders>
              <w:top w:val="single" w:sz="4" w:space="0" w:color="auto"/>
              <w:left w:val="single" w:sz="4" w:space="0" w:color="auto"/>
              <w:bottom w:val="single" w:sz="4" w:space="0" w:color="auto"/>
              <w:right w:val="single" w:sz="4" w:space="0" w:color="auto"/>
            </w:tcBorders>
            <w:vAlign w:val="center"/>
          </w:tcPr>
          <w:p w:rsidR="008B16E1" w:rsidRDefault="001D5D29">
            <w:pPr>
              <w:tabs>
                <w:tab w:val="left" w:pos="720"/>
              </w:tabs>
              <w:autoSpaceDE w:val="0"/>
              <w:autoSpaceDN w:val="0"/>
              <w:adjustRightInd w:val="0"/>
              <w:ind w:right="18"/>
              <w:jc w:val="right"/>
              <w:rPr>
                <w:rFonts w:ascii="宋体" w:hAnsi="宋体"/>
                <w:sz w:val="24"/>
                <w:szCs w:val="24"/>
              </w:rPr>
            </w:pPr>
            <w:r>
              <w:rPr>
                <w:rFonts w:ascii="宋体" w:hAnsi="宋体" w:hint="eastAsia"/>
                <w:sz w:val="24"/>
                <w:szCs w:val="24"/>
              </w:rPr>
              <w:t>（加盖公章</w:t>
            </w:r>
            <w:r>
              <w:rPr>
                <w:rFonts w:ascii="宋体" w:hAnsi="宋体"/>
                <w:sz w:val="24"/>
                <w:szCs w:val="24"/>
              </w:rPr>
              <w:t>/</w:t>
            </w:r>
            <w:r>
              <w:rPr>
                <w:rFonts w:ascii="宋体" w:hAnsi="宋体" w:hint="eastAsia"/>
                <w:sz w:val="24"/>
                <w:szCs w:val="24"/>
              </w:rPr>
              <w:t>负责人签字）</w:t>
            </w:r>
          </w:p>
        </w:tc>
      </w:tr>
      <w:tr w:rsidR="008B16E1">
        <w:trPr>
          <w:jc w:val="center"/>
        </w:trPr>
        <w:tc>
          <w:tcPr>
            <w:tcW w:w="1356" w:type="dxa"/>
            <w:gridSpan w:val="2"/>
            <w:tcBorders>
              <w:top w:val="single" w:sz="4" w:space="0" w:color="auto"/>
              <w:left w:val="single" w:sz="4" w:space="0" w:color="auto"/>
              <w:bottom w:val="single" w:sz="4" w:space="0" w:color="auto"/>
              <w:right w:val="single" w:sz="4" w:space="0" w:color="auto"/>
            </w:tcBorders>
            <w:vAlign w:val="center"/>
          </w:tcPr>
          <w:p w:rsidR="008B16E1" w:rsidRDefault="001D5D29">
            <w:pPr>
              <w:spacing w:line="360" w:lineRule="auto"/>
              <w:jc w:val="center"/>
              <w:rPr>
                <w:rFonts w:ascii="宋体" w:hAnsi="宋体"/>
                <w:sz w:val="24"/>
                <w:szCs w:val="24"/>
              </w:rPr>
            </w:pPr>
            <w:r>
              <w:rPr>
                <w:rFonts w:ascii="宋体" w:hAnsi="宋体" w:hint="eastAsia"/>
                <w:sz w:val="24"/>
                <w:szCs w:val="24"/>
              </w:rPr>
              <w:t>地址</w:t>
            </w:r>
            <w:r>
              <w:rPr>
                <w:rFonts w:ascii="宋体" w:hAnsi="宋体"/>
                <w:sz w:val="24"/>
                <w:szCs w:val="24"/>
              </w:rPr>
              <w:t>/</w:t>
            </w:r>
            <w:r>
              <w:rPr>
                <w:rFonts w:ascii="宋体" w:hAnsi="宋体" w:hint="eastAsia"/>
                <w:sz w:val="24"/>
                <w:szCs w:val="24"/>
              </w:rPr>
              <w:t>邮编</w:t>
            </w:r>
          </w:p>
        </w:tc>
        <w:tc>
          <w:tcPr>
            <w:tcW w:w="8221" w:type="dxa"/>
            <w:gridSpan w:val="12"/>
            <w:tcBorders>
              <w:top w:val="single" w:sz="4" w:space="0" w:color="auto"/>
              <w:left w:val="single" w:sz="4" w:space="0" w:color="auto"/>
              <w:bottom w:val="single" w:sz="4" w:space="0" w:color="auto"/>
              <w:right w:val="single" w:sz="4" w:space="0" w:color="auto"/>
            </w:tcBorders>
            <w:vAlign w:val="center"/>
          </w:tcPr>
          <w:p w:rsidR="008B16E1" w:rsidRDefault="008B16E1">
            <w:pPr>
              <w:spacing w:line="360" w:lineRule="auto"/>
              <w:rPr>
                <w:rFonts w:ascii="宋体" w:hAnsi="宋体"/>
                <w:sz w:val="24"/>
                <w:szCs w:val="24"/>
              </w:rPr>
            </w:pPr>
          </w:p>
        </w:tc>
      </w:tr>
      <w:tr w:rsidR="008B16E1">
        <w:trPr>
          <w:jc w:val="center"/>
        </w:trPr>
        <w:tc>
          <w:tcPr>
            <w:tcW w:w="1356" w:type="dxa"/>
            <w:gridSpan w:val="2"/>
            <w:tcBorders>
              <w:top w:val="single" w:sz="4" w:space="0" w:color="auto"/>
              <w:left w:val="single" w:sz="4" w:space="0" w:color="auto"/>
              <w:bottom w:val="single" w:sz="4" w:space="0" w:color="auto"/>
              <w:right w:val="single" w:sz="4" w:space="0" w:color="auto"/>
            </w:tcBorders>
            <w:vAlign w:val="center"/>
          </w:tcPr>
          <w:p w:rsidR="008B16E1" w:rsidRDefault="001D5D29">
            <w:pPr>
              <w:spacing w:line="360" w:lineRule="auto"/>
              <w:jc w:val="center"/>
              <w:rPr>
                <w:rFonts w:ascii="宋体" w:hAnsi="宋体"/>
                <w:sz w:val="24"/>
                <w:szCs w:val="24"/>
              </w:rPr>
            </w:pPr>
            <w:r>
              <w:rPr>
                <w:rFonts w:ascii="宋体" w:hAnsi="宋体" w:hint="eastAsia"/>
                <w:sz w:val="24"/>
                <w:szCs w:val="24"/>
              </w:rPr>
              <w:t>员工数量</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8B16E1" w:rsidRDefault="001D5D29">
            <w:pPr>
              <w:spacing w:line="360" w:lineRule="auto"/>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人</w:t>
            </w:r>
          </w:p>
        </w:tc>
        <w:tc>
          <w:tcPr>
            <w:tcW w:w="1334" w:type="dxa"/>
            <w:tcBorders>
              <w:top w:val="single" w:sz="4" w:space="0" w:color="auto"/>
              <w:left w:val="single" w:sz="4" w:space="0" w:color="auto"/>
              <w:bottom w:val="single" w:sz="4" w:space="0" w:color="auto"/>
              <w:right w:val="single" w:sz="4" w:space="0" w:color="auto"/>
            </w:tcBorders>
            <w:vAlign w:val="center"/>
          </w:tcPr>
          <w:p w:rsidR="008B16E1" w:rsidRDefault="001D5D29">
            <w:pPr>
              <w:spacing w:line="360" w:lineRule="auto"/>
              <w:jc w:val="center"/>
              <w:rPr>
                <w:rFonts w:ascii="宋体" w:hAnsi="宋体"/>
                <w:sz w:val="24"/>
                <w:szCs w:val="24"/>
              </w:rPr>
            </w:pPr>
            <w:r>
              <w:rPr>
                <w:rFonts w:ascii="宋体" w:hAnsi="宋体" w:hint="eastAsia"/>
                <w:sz w:val="24"/>
                <w:szCs w:val="24"/>
              </w:rPr>
              <w:t>专职人数</w:t>
            </w:r>
          </w:p>
        </w:tc>
        <w:tc>
          <w:tcPr>
            <w:tcW w:w="743" w:type="dxa"/>
            <w:tcBorders>
              <w:top w:val="single" w:sz="4" w:space="0" w:color="auto"/>
              <w:left w:val="single" w:sz="4" w:space="0" w:color="auto"/>
              <w:bottom w:val="single" w:sz="4" w:space="0" w:color="auto"/>
              <w:right w:val="single" w:sz="4" w:space="0" w:color="auto"/>
            </w:tcBorders>
            <w:vAlign w:val="center"/>
          </w:tcPr>
          <w:p w:rsidR="008B16E1" w:rsidRDefault="001D5D29">
            <w:pPr>
              <w:spacing w:line="360" w:lineRule="auto"/>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人</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8B16E1" w:rsidRDefault="001D5D29">
            <w:pPr>
              <w:spacing w:line="360" w:lineRule="auto"/>
              <w:jc w:val="center"/>
              <w:rPr>
                <w:rFonts w:ascii="宋体" w:hAnsi="宋体"/>
                <w:sz w:val="24"/>
                <w:szCs w:val="24"/>
              </w:rPr>
            </w:pPr>
            <w:r>
              <w:rPr>
                <w:rFonts w:ascii="宋体" w:hAnsi="宋体" w:hint="eastAsia"/>
                <w:sz w:val="24"/>
                <w:szCs w:val="24"/>
              </w:rPr>
              <w:t>兼职人数</w:t>
            </w:r>
          </w:p>
        </w:tc>
        <w:tc>
          <w:tcPr>
            <w:tcW w:w="992" w:type="dxa"/>
            <w:tcBorders>
              <w:top w:val="single" w:sz="4" w:space="0" w:color="auto"/>
              <w:left w:val="single" w:sz="4" w:space="0" w:color="auto"/>
              <w:bottom w:val="single" w:sz="4" w:space="0" w:color="auto"/>
              <w:right w:val="single" w:sz="4" w:space="0" w:color="auto"/>
            </w:tcBorders>
            <w:vAlign w:val="center"/>
          </w:tcPr>
          <w:p w:rsidR="008B16E1" w:rsidRDefault="001D5D29">
            <w:pPr>
              <w:spacing w:line="360" w:lineRule="auto"/>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人</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B16E1" w:rsidRDefault="001D5D29">
            <w:pPr>
              <w:spacing w:line="360" w:lineRule="auto"/>
              <w:jc w:val="center"/>
              <w:rPr>
                <w:rFonts w:ascii="宋体" w:hAnsi="宋体"/>
                <w:sz w:val="24"/>
                <w:szCs w:val="24"/>
              </w:rPr>
            </w:pPr>
            <w:r>
              <w:rPr>
                <w:rFonts w:ascii="宋体" w:hAnsi="宋体" w:hint="eastAsia"/>
                <w:sz w:val="24"/>
                <w:szCs w:val="24"/>
              </w:rPr>
              <w:t>志愿者人数</w:t>
            </w:r>
          </w:p>
        </w:tc>
        <w:tc>
          <w:tcPr>
            <w:tcW w:w="850" w:type="dxa"/>
            <w:tcBorders>
              <w:top w:val="single" w:sz="4" w:space="0" w:color="auto"/>
              <w:left w:val="single" w:sz="4" w:space="0" w:color="auto"/>
              <w:bottom w:val="single" w:sz="4" w:space="0" w:color="auto"/>
              <w:right w:val="single" w:sz="4" w:space="0" w:color="auto"/>
            </w:tcBorders>
            <w:vAlign w:val="center"/>
          </w:tcPr>
          <w:p w:rsidR="008B16E1" w:rsidRDefault="001D5D29">
            <w:pPr>
              <w:spacing w:line="360" w:lineRule="auto"/>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人</w:t>
            </w:r>
          </w:p>
        </w:tc>
      </w:tr>
      <w:tr w:rsidR="008B16E1">
        <w:trPr>
          <w:jc w:val="center"/>
        </w:trPr>
        <w:tc>
          <w:tcPr>
            <w:tcW w:w="1356" w:type="dxa"/>
            <w:gridSpan w:val="2"/>
            <w:tcBorders>
              <w:top w:val="single" w:sz="4" w:space="0" w:color="auto"/>
              <w:left w:val="single" w:sz="4" w:space="0" w:color="auto"/>
              <w:bottom w:val="single" w:sz="4" w:space="0" w:color="auto"/>
              <w:right w:val="single" w:sz="4" w:space="0" w:color="auto"/>
            </w:tcBorders>
            <w:vAlign w:val="center"/>
          </w:tcPr>
          <w:p w:rsidR="008B16E1" w:rsidRDefault="001D5D29">
            <w:pPr>
              <w:spacing w:line="360" w:lineRule="auto"/>
              <w:jc w:val="center"/>
              <w:rPr>
                <w:rFonts w:ascii="宋体" w:hAnsi="宋体"/>
                <w:sz w:val="24"/>
                <w:szCs w:val="24"/>
              </w:rPr>
            </w:pPr>
            <w:r>
              <w:rPr>
                <w:rFonts w:ascii="宋体" w:hAnsi="宋体" w:hint="eastAsia"/>
                <w:sz w:val="24"/>
                <w:szCs w:val="24"/>
              </w:rPr>
              <w:t>联系人</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8B16E1" w:rsidRDefault="008B16E1">
            <w:pPr>
              <w:spacing w:line="360" w:lineRule="auto"/>
              <w:jc w:val="center"/>
              <w:rPr>
                <w:rFonts w:ascii="宋体" w:hAnsi="宋体"/>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8B16E1" w:rsidRDefault="001D5D29">
            <w:pPr>
              <w:spacing w:line="360" w:lineRule="auto"/>
              <w:jc w:val="center"/>
              <w:rPr>
                <w:rFonts w:ascii="宋体" w:hAnsi="宋体"/>
                <w:sz w:val="24"/>
                <w:szCs w:val="24"/>
              </w:rPr>
            </w:pPr>
            <w:r>
              <w:rPr>
                <w:rFonts w:ascii="宋体" w:hAnsi="宋体" w:hint="eastAsia"/>
                <w:sz w:val="24"/>
                <w:szCs w:val="24"/>
              </w:rPr>
              <w:t>电话</w:t>
            </w:r>
            <w:r>
              <w:rPr>
                <w:rFonts w:ascii="宋体" w:hAnsi="宋体"/>
                <w:sz w:val="24"/>
                <w:szCs w:val="24"/>
              </w:rPr>
              <w:t>/</w:t>
            </w:r>
            <w:r>
              <w:rPr>
                <w:rFonts w:ascii="宋体" w:hAnsi="宋体" w:hint="eastAsia"/>
                <w:sz w:val="24"/>
                <w:szCs w:val="24"/>
              </w:rPr>
              <w:t>手机</w:t>
            </w:r>
          </w:p>
        </w:tc>
        <w:tc>
          <w:tcPr>
            <w:tcW w:w="2191" w:type="dxa"/>
            <w:gridSpan w:val="3"/>
            <w:tcBorders>
              <w:top w:val="single" w:sz="4" w:space="0" w:color="auto"/>
              <w:left w:val="single" w:sz="4" w:space="0" w:color="auto"/>
              <w:bottom w:val="single" w:sz="4" w:space="0" w:color="auto"/>
              <w:right w:val="single" w:sz="4" w:space="0" w:color="auto"/>
            </w:tcBorders>
            <w:vAlign w:val="center"/>
          </w:tcPr>
          <w:p w:rsidR="008B16E1" w:rsidRDefault="008B16E1">
            <w:pPr>
              <w:spacing w:line="360" w:lineRule="auto"/>
              <w:jc w:val="center"/>
              <w:rPr>
                <w:rFonts w:ascii="宋体" w:hAnsi="宋体"/>
                <w:sz w:val="24"/>
                <w:szCs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B16E1" w:rsidRDefault="001D5D29">
            <w:pPr>
              <w:spacing w:line="360" w:lineRule="auto"/>
              <w:jc w:val="center"/>
              <w:rPr>
                <w:rFonts w:ascii="宋体" w:hAnsi="宋体"/>
                <w:sz w:val="24"/>
                <w:szCs w:val="24"/>
              </w:rPr>
            </w:pPr>
            <w:r>
              <w:rPr>
                <w:rFonts w:ascii="宋体" w:hAnsi="宋体" w:hint="eastAsia"/>
                <w:sz w:val="24"/>
                <w:szCs w:val="24"/>
              </w:rPr>
              <w:t>电子邮件</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B16E1" w:rsidRDefault="008B16E1">
            <w:pPr>
              <w:spacing w:line="360" w:lineRule="auto"/>
              <w:jc w:val="center"/>
              <w:rPr>
                <w:rFonts w:ascii="宋体" w:hAnsi="宋体"/>
                <w:sz w:val="24"/>
                <w:szCs w:val="24"/>
              </w:rPr>
            </w:pPr>
          </w:p>
        </w:tc>
      </w:tr>
      <w:tr w:rsidR="008B16E1">
        <w:trPr>
          <w:trHeight w:hRule="exact" w:val="494"/>
          <w:jc w:val="center"/>
        </w:trPr>
        <w:tc>
          <w:tcPr>
            <w:tcW w:w="1367" w:type="dxa"/>
            <w:gridSpan w:val="3"/>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8B16E1" w:rsidRDefault="001D5D29">
            <w:pPr>
              <w:spacing w:line="360" w:lineRule="auto"/>
              <w:rPr>
                <w:rFonts w:ascii="宋体" w:hAnsi="宋体"/>
                <w:sz w:val="24"/>
                <w:szCs w:val="24"/>
              </w:rPr>
            </w:pPr>
            <w:r>
              <w:rPr>
                <w:rFonts w:ascii="宋体" w:hAnsi="宋体" w:hint="eastAsia"/>
                <w:sz w:val="24"/>
                <w:szCs w:val="24"/>
              </w:rPr>
              <w:t>申请金额</w:t>
            </w:r>
            <w:r>
              <w:rPr>
                <w:rFonts w:ascii="宋体" w:hAnsi="宋体"/>
                <w:sz w:val="24"/>
                <w:szCs w:val="24"/>
              </w:rPr>
              <w:t>(</w:t>
            </w:r>
            <w:r>
              <w:rPr>
                <w:rFonts w:ascii="宋体" w:hAnsi="宋体" w:hint="eastAsia"/>
                <w:sz w:val="24"/>
                <w:szCs w:val="24"/>
              </w:rPr>
              <w:t>元</w:t>
            </w:r>
            <w:r>
              <w:rPr>
                <w:rFonts w:ascii="宋体" w:hAnsi="宋体"/>
                <w:sz w:val="24"/>
                <w:szCs w:val="24"/>
              </w:rPr>
              <w:t xml:space="preserve">) </w:t>
            </w:r>
          </w:p>
        </w:tc>
        <w:tc>
          <w:tcPr>
            <w:tcW w:w="2617" w:type="dxa"/>
            <w:gridSpan w:val="3"/>
            <w:tcBorders>
              <w:top w:val="nil"/>
              <w:left w:val="single" w:sz="4" w:space="0" w:color="auto"/>
              <w:bottom w:val="single" w:sz="4" w:space="0" w:color="auto"/>
              <w:right w:val="single" w:sz="4" w:space="0" w:color="auto"/>
            </w:tcBorders>
            <w:vAlign w:val="center"/>
          </w:tcPr>
          <w:p w:rsidR="008B16E1" w:rsidRDefault="008B16E1">
            <w:pPr>
              <w:spacing w:line="360" w:lineRule="auto"/>
              <w:jc w:val="center"/>
              <w:rPr>
                <w:rFonts w:ascii="宋体" w:hAnsi="宋体"/>
                <w:sz w:val="24"/>
                <w:szCs w:val="24"/>
              </w:rPr>
            </w:pPr>
          </w:p>
        </w:tc>
        <w:tc>
          <w:tcPr>
            <w:tcW w:w="2191" w:type="dxa"/>
            <w:gridSpan w:val="3"/>
            <w:tcBorders>
              <w:top w:val="nil"/>
              <w:left w:val="single" w:sz="4" w:space="0" w:color="auto"/>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执行时间</w:t>
            </w:r>
          </w:p>
          <w:p w:rsidR="008B16E1" w:rsidRDefault="008B16E1">
            <w:pPr>
              <w:rPr>
                <w:rFonts w:ascii="宋体" w:hAnsi="宋体"/>
                <w:sz w:val="24"/>
                <w:szCs w:val="24"/>
              </w:rPr>
            </w:pPr>
          </w:p>
          <w:p w:rsidR="008B16E1" w:rsidRDefault="008B16E1">
            <w:pPr>
              <w:spacing w:line="360" w:lineRule="auto"/>
              <w:jc w:val="center"/>
              <w:rPr>
                <w:rFonts w:ascii="宋体" w:hAnsi="宋体"/>
                <w:sz w:val="24"/>
                <w:szCs w:val="24"/>
              </w:rPr>
            </w:pPr>
          </w:p>
        </w:tc>
        <w:tc>
          <w:tcPr>
            <w:tcW w:w="3402" w:type="dxa"/>
            <w:gridSpan w:val="5"/>
            <w:tcBorders>
              <w:top w:val="nil"/>
              <w:left w:val="single" w:sz="4" w:space="0" w:color="auto"/>
              <w:bottom w:val="single" w:sz="4" w:space="0" w:color="auto"/>
              <w:right w:val="single" w:sz="4" w:space="0" w:color="auto"/>
            </w:tcBorders>
            <w:vAlign w:val="center"/>
          </w:tcPr>
          <w:p w:rsidR="008B16E1" w:rsidRDefault="008B16E1">
            <w:pPr>
              <w:jc w:val="center"/>
              <w:rPr>
                <w:rFonts w:ascii="宋体" w:hAnsi="宋体"/>
                <w:sz w:val="24"/>
                <w:szCs w:val="24"/>
              </w:rPr>
            </w:pPr>
          </w:p>
        </w:tc>
      </w:tr>
      <w:tr w:rsidR="008B16E1">
        <w:trPr>
          <w:trHeight w:val="494"/>
          <w:jc w:val="center"/>
        </w:trPr>
        <w:tc>
          <w:tcPr>
            <w:tcW w:w="9577" w:type="dxa"/>
            <w:gridSpan w:val="1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16E1" w:rsidRDefault="001D5D29">
            <w:pPr>
              <w:spacing w:line="360" w:lineRule="auto"/>
              <w:rPr>
                <w:sz w:val="24"/>
                <w:szCs w:val="24"/>
              </w:rPr>
            </w:pPr>
            <w:r>
              <w:rPr>
                <w:rFonts w:hint="eastAsia"/>
                <w:sz w:val="24"/>
                <w:szCs w:val="24"/>
              </w:rPr>
              <w:t>项目实施地区、覆盖的目标人群及数量：</w:t>
            </w:r>
          </w:p>
          <w:p w:rsidR="008B16E1" w:rsidRDefault="001D5D29">
            <w:pPr>
              <w:spacing w:line="360" w:lineRule="auto"/>
              <w:rPr>
                <w:sz w:val="24"/>
                <w:szCs w:val="24"/>
              </w:rPr>
            </w:pPr>
            <w:r>
              <w:rPr>
                <w:rFonts w:hint="eastAsia"/>
                <w:sz w:val="24"/>
                <w:szCs w:val="24"/>
              </w:rPr>
              <w:t>1</w:t>
            </w:r>
            <w:r>
              <w:rPr>
                <w:rFonts w:hint="eastAsia"/>
                <w:sz w:val="24"/>
                <w:szCs w:val="24"/>
              </w:rPr>
              <w:t>、项目地区：</w:t>
            </w:r>
          </w:p>
          <w:p w:rsidR="008B16E1" w:rsidRDefault="001D5D29">
            <w:pPr>
              <w:spacing w:line="360" w:lineRule="auto"/>
              <w:rPr>
                <w:sz w:val="24"/>
                <w:szCs w:val="24"/>
              </w:rPr>
            </w:pPr>
            <w:r>
              <w:rPr>
                <w:rFonts w:hint="eastAsia"/>
                <w:sz w:val="24"/>
                <w:szCs w:val="24"/>
              </w:rPr>
              <w:t>2</w:t>
            </w:r>
            <w:r>
              <w:rPr>
                <w:rFonts w:hint="eastAsia"/>
                <w:sz w:val="24"/>
                <w:szCs w:val="24"/>
              </w:rPr>
              <w:t>、目标人群：</w:t>
            </w:r>
          </w:p>
          <w:p w:rsidR="008B16E1" w:rsidRDefault="001D5D29">
            <w:pPr>
              <w:spacing w:line="360" w:lineRule="auto"/>
              <w:rPr>
                <w:sz w:val="24"/>
                <w:szCs w:val="24"/>
              </w:rPr>
            </w:pPr>
            <w:r>
              <w:rPr>
                <w:rFonts w:hint="eastAsia"/>
                <w:sz w:val="24"/>
                <w:szCs w:val="24"/>
              </w:rPr>
              <w:t>3</w:t>
            </w:r>
            <w:r>
              <w:rPr>
                <w:rFonts w:hint="eastAsia"/>
                <w:sz w:val="24"/>
                <w:szCs w:val="24"/>
              </w:rPr>
              <w:t>、项目指标：</w:t>
            </w:r>
          </w:p>
        </w:tc>
      </w:tr>
      <w:tr w:rsidR="008B16E1">
        <w:trPr>
          <w:cantSplit/>
          <w:trHeight w:val="497"/>
          <w:jc w:val="center"/>
        </w:trPr>
        <w:tc>
          <w:tcPr>
            <w:tcW w:w="75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8B16E1" w:rsidRDefault="001D5D29">
            <w:pPr>
              <w:spacing w:line="360" w:lineRule="auto"/>
              <w:jc w:val="center"/>
              <w:rPr>
                <w:sz w:val="24"/>
                <w:szCs w:val="24"/>
              </w:rPr>
            </w:pPr>
            <w:r>
              <w:rPr>
                <w:rFonts w:hint="eastAsia"/>
                <w:sz w:val="24"/>
                <w:szCs w:val="24"/>
              </w:rPr>
              <w:t>项</w:t>
            </w:r>
          </w:p>
          <w:p w:rsidR="008B16E1" w:rsidRDefault="001D5D29">
            <w:pPr>
              <w:spacing w:line="360" w:lineRule="auto"/>
              <w:jc w:val="center"/>
              <w:rPr>
                <w:sz w:val="24"/>
                <w:szCs w:val="24"/>
              </w:rPr>
            </w:pPr>
            <w:r>
              <w:rPr>
                <w:rFonts w:hint="eastAsia"/>
                <w:sz w:val="24"/>
                <w:szCs w:val="24"/>
              </w:rPr>
              <w:t>目</w:t>
            </w:r>
          </w:p>
          <w:p w:rsidR="008B16E1" w:rsidRDefault="001D5D29">
            <w:pPr>
              <w:spacing w:line="360" w:lineRule="auto"/>
              <w:jc w:val="center"/>
              <w:rPr>
                <w:sz w:val="24"/>
                <w:szCs w:val="24"/>
              </w:rPr>
            </w:pPr>
            <w:r>
              <w:rPr>
                <w:rFonts w:hint="eastAsia"/>
                <w:sz w:val="24"/>
                <w:szCs w:val="24"/>
              </w:rPr>
              <w:t>组</w:t>
            </w:r>
          </w:p>
          <w:p w:rsidR="008B16E1" w:rsidRDefault="001D5D29">
            <w:pPr>
              <w:spacing w:line="360" w:lineRule="auto"/>
              <w:jc w:val="center"/>
              <w:rPr>
                <w:sz w:val="24"/>
                <w:szCs w:val="24"/>
              </w:rPr>
            </w:pPr>
            <w:r>
              <w:rPr>
                <w:rFonts w:hint="eastAsia"/>
                <w:sz w:val="24"/>
                <w:szCs w:val="24"/>
              </w:rPr>
              <w:t>主</w:t>
            </w:r>
          </w:p>
          <w:p w:rsidR="008B16E1" w:rsidRDefault="001D5D29">
            <w:pPr>
              <w:spacing w:line="360" w:lineRule="auto"/>
              <w:jc w:val="center"/>
              <w:rPr>
                <w:sz w:val="24"/>
                <w:szCs w:val="24"/>
              </w:rPr>
            </w:pPr>
            <w:r>
              <w:rPr>
                <w:rFonts w:hint="eastAsia"/>
                <w:sz w:val="24"/>
                <w:szCs w:val="24"/>
              </w:rPr>
              <w:t>要</w:t>
            </w:r>
          </w:p>
          <w:p w:rsidR="008B16E1" w:rsidRDefault="001D5D29">
            <w:pPr>
              <w:spacing w:line="360" w:lineRule="auto"/>
              <w:jc w:val="center"/>
              <w:rPr>
                <w:sz w:val="24"/>
                <w:szCs w:val="24"/>
              </w:rPr>
            </w:pPr>
            <w:r>
              <w:rPr>
                <w:rFonts w:hint="eastAsia"/>
                <w:sz w:val="24"/>
                <w:szCs w:val="24"/>
              </w:rPr>
              <w:t>成</w:t>
            </w:r>
          </w:p>
          <w:p w:rsidR="008B16E1" w:rsidRDefault="001D5D29">
            <w:pPr>
              <w:spacing w:before="120" w:line="360" w:lineRule="auto"/>
              <w:ind w:left="113" w:right="113"/>
              <w:jc w:val="center"/>
              <w:rPr>
                <w:sz w:val="24"/>
                <w:szCs w:val="24"/>
              </w:rPr>
            </w:pPr>
            <w:r>
              <w:rPr>
                <w:rFonts w:hint="eastAsia"/>
                <w:sz w:val="24"/>
                <w:szCs w:val="24"/>
              </w:rPr>
              <w:t>员</w:t>
            </w:r>
          </w:p>
        </w:tc>
        <w:tc>
          <w:tcPr>
            <w:tcW w:w="1169" w:type="dxa"/>
            <w:gridSpan w:val="3"/>
            <w:tcBorders>
              <w:top w:val="single" w:sz="4"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8B16E1" w:rsidRDefault="001D5D29">
            <w:pPr>
              <w:spacing w:line="360" w:lineRule="auto"/>
              <w:jc w:val="center"/>
              <w:rPr>
                <w:sz w:val="24"/>
                <w:szCs w:val="24"/>
              </w:rPr>
            </w:pPr>
            <w:r>
              <w:rPr>
                <w:rFonts w:hint="eastAsia"/>
                <w:sz w:val="24"/>
                <w:szCs w:val="24"/>
              </w:rPr>
              <w:t>姓名</w:t>
            </w:r>
          </w:p>
        </w:tc>
        <w:tc>
          <w:tcPr>
            <w:tcW w:w="3001" w:type="dxa"/>
            <w:gridSpan w:val="4"/>
            <w:tcBorders>
              <w:top w:val="single" w:sz="4"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8B16E1" w:rsidRDefault="001D5D29">
            <w:pPr>
              <w:spacing w:line="360" w:lineRule="auto"/>
              <w:jc w:val="center"/>
              <w:rPr>
                <w:sz w:val="24"/>
                <w:szCs w:val="24"/>
              </w:rPr>
            </w:pPr>
            <w:r>
              <w:rPr>
                <w:rFonts w:hint="eastAsia"/>
                <w:sz w:val="24"/>
                <w:szCs w:val="24"/>
              </w:rPr>
              <w:t>所在单位（机构）名称</w:t>
            </w:r>
          </w:p>
        </w:tc>
        <w:tc>
          <w:tcPr>
            <w:tcW w:w="2421" w:type="dxa"/>
            <w:gridSpan w:val="3"/>
            <w:tcBorders>
              <w:top w:val="single" w:sz="4"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8B16E1" w:rsidRDefault="001D5D29">
            <w:pPr>
              <w:spacing w:line="360" w:lineRule="auto"/>
              <w:jc w:val="center"/>
              <w:rPr>
                <w:sz w:val="24"/>
                <w:szCs w:val="24"/>
              </w:rPr>
            </w:pPr>
            <w:r>
              <w:rPr>
                <w:rFonts w:hint="eastAsia"/>
                <w:sz w:val="24"/>
                <w:szCs w:val="24"/>
              </w:rPr>
              <w:t>项目分工</w:t>
            </w:r>
          </w:p>
        </w:tc>
        <w:tc>
          <w:tcPr>
            <w:tcW w:w="2227" w:type="dxa"/>
            <w:gridSpan w:val="3"/>
            <w:tcBorders>
              <w:top w:val="single" w:sz="4"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rsidR="008B16E1" w:rsidRDefault="001D5D29">
            <w:pPr>
              <w:spacing w:line="360" w:lineRule="auto"/>
              <w:jc w:val="center"/>
              <w:rPr>
                <w:sz w:val="24"/>
                <w:szCs w:val="24"/>
              </w:rPr>
            </w:pPr>
            <w:r>
              <w:rPr>
                <w:rFonts w:hint="eastAsia"/>
                <w:sz w:val="24"/>
                <w:szCs w:val="24"/>
              </w:rPr>
              <w:t>签字</w:t>
            </w:r>
          </w:p>
        </w:tc>
      </w:tr>
      <w:tr w:rsidR="008B16E1">
        <w:trPr>
          <w:cantSplit/>
          <w:trHeight w:val="478"/>
          <w:jc w:val="center"/>
        </w:trPr>
        <w:tc>
          <w:tcPr>
            <w:tcW w:w="759" w:type="dxa"/>
            <w:vMerge/>
            <w:tcBorders>
              <w:left w:val="single" w:sz="4" w:space="0" w:color="auto"/>
              <w:right w:val="single" w:sz="4" w:space="0" w:color="auto"/>
            </w:tcBorders>
            <w:vAlign w:val="center"/>
          </w:tcPr>
          <w:p w:rsidR="008B16E1" w:rsidRDefault="008B16E1">
            <w:pPr>
              <w:rPr>
                <w:sz w:val="24"/>
                <w:szCs w:val="24"/>
              </w:rPr>
            </w:pPr>
          </w:p>
        </w:tc>
        <w:tc>
          <w:tcPr>
            <w:tcW w:w="1169" w:type="dxa"/>
            <w:gridSpan w:val="3"/>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vAlign w:val="center"/>
          </w:tcPr>
          <w:p w:rsidR="008B16E1" w:rsidRDefault="008B16E1">
            <w:pPr>
              <w:spacing w:line="360" w:lineRule="auto"/>
              <w:jc w:val="center"/>
              <w:rPr>
                <w:rFonts w:ascii="宋体" w:hAnsi="宋体" w:cs="宋体"/>
                <w:sz w:val="24"/>
                <w:szCs w:val="24"/>
              </w:rPr>
            </w:pPr>
          </w:p>
        </w:tc>
        <w:tc>
          <w:tcPr>
            <w:tcW w:w="3001" w:type="dxa"/>
            <w:gridSpan w:val="4"/>
            <w:tcBorders>
              <w:top w:val="single" w:sz="4" w:space="0" w:color="auto"/>
              <w:left w:val="nil"/>
              <w:bottom w:val="single" w:sz="4" w:space="0" w:color="auto"/>
              <w:right w:val="single" w:sz="6" w:space="0" w:color="auto"/>
            </w:tcBorders>
            <w:tcMar>
              <w:top w:w="0" w:type="dxa"/>
              <w:left w:w="0" w:type="dxa"/>
              <w:bottom w:w="0" w:type="dxa"/>
              <w:right w:w="0" w:type="dxa"/>
            </w:tcMar>
            <w:vAlign w:val="center"/>
          </w:tcPr>
          <w:p w:rsidR="008B16E1" w:rsidRDefault="008B16E1">
            <w:pPr>
              <w:spacing w:line="360" w:lineRule="auto"/>
              <w:jc w:val="center"/>
              <w:rPr>
                <w:rFonts w:ascii="宋体" w:hAnsi="宋体" w:cs="宋体"/>
                <w:sz w:val="24"/>
                <w:szCs w:val="24"/>
              </w:rPr>
            </w:pPr>
          </w:p>
        </w:tc>
        <w:tc>
          <w:tcPr>
            <w:tcW w:w="2421" w:type="dxa"/>
            <w:gridSpan w:val="3"/>
            <w:tcBorders>
              <w:top w:val="single" w:sz="4" w:space="0" w:color="auto"/>
              <w:left w:val="nil"/>
              <w:bottom w:val="single" w:sz="4" w:space="0" w:color="auto"/>
              <w:right w:val="single" w:sz="6" w:space="0" w:color="auto"/>
            </w:tcBorders>
            <w:tcMar>
              <w:top w:w="0" w:type="dxa"/>
              <w:left w:w="0" w:type="dxa"/>
              <w:bottom w:w="0" w:type="dxa"/>
              <w:right w:w="0" w:type="dxa"/>
            </w:tcMar>
            <w:vAlign w:val="center"/>
          </w:tcPr>
          <w:p w:rsidR="008B16E1" w:rsidRDefault="008B16E1">
            <w:pPr>
              <w:spacing w:line="360" w:lineRule="auto"/>
              <w:jc w:val="center"/>
              <w:rPr>
                <w:rFonts w:ascii="宋体" w:hAnsi="宋体" w:cs="宋体"/>
                <w:sz w:val="24"/>
                <w:szCs w:val="24"/>
              </w:rPr>
            </w:pPr>
          </w:p>
        </w:tc>
        <w:tc>
          <w:tcPr>
            <w:tcW w:w="2227"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8B16E1" w:rsidRDefault="008B16E1">
            <w:pPr>
              <w:spacing w:line="360" w:lineRule="auto"/>
              <w:jc w:val="center"/>
              <w:rPr>
                <w:sz w:val="24"/>
                <w:szCs w:val="24"/>
              </w:rPr>
            </w:pPr>
          </w:p>
        </w:tc>
      </w:tr>
      <w:tr w:rsidR="008B16E1">
        <w:trPr>
          <w:cantSplit/>
          <w:trHeight w:hRule="exact" w:val="478"/>
          <w:jc w:val="center"/>
        </w:trPr>
        <w:tc>
          <w:tcPr>
            <w:tcW w:w="759" w:type="dxa"/>
            <w:vMerge/>
            <w:tcBorders>
              <w:left w:val="single" w:sz="4" w:space="0" w:color="auto"/>
              <w:right w:val="single" w:sz="4" w:space="0" w:color="auto"/>
            </w:tcBorders>
            <w:vAlign w:val="center"/>
          </w:tcPr>
          <w:p w:rsidR="008B16E1" w:rsidRDefault="008B16E1">
            <w:pPr>
              <w:rPr>
                <w:sz w:val="24"/>
                <w:szCs w:val="24"/>
              </w:rPr>
            </w:pPr>
          </w:p>
        </w:tc>
        <w:tc>
          <w:tcPr>
            <w:tcW w:w="1169" w:type="dxa"/>
            <w:gridSpan w:val="3"/>
            <w:tcBorders>
              <w:top w:val="single" w:sz="4" w:space="0" w:color="auto"/>
              <w:left w:val="single" w:sz="4" w:space="0" w:color="auto"/>
              <w:bottom w:val="single" w:sz="6" w:space="0" w:color="auto"/>
              <w:right w:val="single" w:sz="4" w:space="0" w:color="auto"/>
            </w:tcBorders>
            <w:tcMar>
              <w:top w:w="0" w:type="dxa"/>
              <w:left w:w="0" w:type="dxa"/>
              <w:bottom w:w="0" w:type="dxa"/>
              <w:right w:w="0" w:type="dxa"/>
            </w:tcMar>
            <w:vAlign w:val="center"/>
          </w:tcPr>
          <w:p w:rsidR="008B16E1" w:rsidRDefault="008B16E1">
            <w:pPr>
              <w:spacing w:line="360" w:lineRule="auto"/>
              <w:jc w:val="center"/>
              <w:rPr>
                <w:rFonts w:ascii="宋体" w:hAnsi="宋体" w:cs="宋体"/>
                <w:sz w:val="24"/>
                <w:szCs w:val="24"/>
              </w:rPr>
            </w:pPr>
          </w:p>
        </w:tc>
        <w:tc>
          <w:tcPr>
            <w:tcW w:w="3001" w:type="dxa"/>
            <w:gridSpan w:val="4"/>
            <w:tcBorders>
              <w:top w:val="single" w:sz="4" w:space="0" w:color="auto"/>
              <w:left w:val="nil"/>
              <w:bottom w:val="single" w:sz="6" w:space="0" w:color="auto"/>
              <w:right w:val="single" w:sz="4" w:space="0" w:color="auto"/>
            </w:tcBorders>
            <w:tcMar>
              <w:top w:w="0" w:type="dxa"/>
              <w:left w:w="0" w:type="dxa"/>
              <w:bottom w:w="0" w:type="dxa"/>
              <w:right w:w="0" w:type="dxa"/>
            </w:tcMar>
          </w:tcPr>
          <w:p w:rsidR="008B16E1" w:rsidRDefault="008B16E1">
            <w:pPr>
              <w:spacing w:line="360" w:lineRule="auto"/>
              <w:jc w:val="center"/>
              <w:rPr>
                <w:rFonts w:ascii="宋体" w:hAnsi="宋体" w:cs="宋体"/>
                <w:sz w:val="24"/>
                <w:szCs w:val="24"/>
              </w:rPr>
            </w:pPr>
          </w:p>
        </w:tc>
        <w:tc>
          <w:tcPr>
            <w:tcW w:w="2421" w:type="dxa"/>
            <w:gridSpan w:val="3"/>
            <w:tcBorders>
              <w:top w:val="single" w:sz="4" w:space="0" w:color="auto"/>
              <w:left w:val="nil"/>
              <w:bottom w:val="single" w:sz="6" w:space="0" w:color="auto"/>
              <w:right w:val="single" w:sz="6" w:space="0" w:color="auto"/>
            </w:tcBorders>
            <w:tcMar>
              <w:top w:w="0" w:type="dxa"/>
              <w:left w:w="0" w:type="dxa"/>
              <w:bottom w:w="0" w:type="dxa"/>
              <w:right w:w="0" w:type="dxa"/>
            </w:tcMar>
            <w:vAlign w:val="center"/>
          </w:tcPr>
          <w:p w:rsidR="008B16E1" w:rsidRDefault="008B16E1">
            <w:pPr>
              <w:spacing w:line="360" w:lineRule="auto"/>
              <w:jc w:val="center"/>
              <w:rPr>
                <w:rFonts w:ascii="宋体" w:hAnsi="宋体" w:cs="宋体"/>
                <w:sz w:val="24"/>
                <w:szCs w:val="24"/>
              </w:rPr>
            </w:pPr>
          </w:p>
        </w:tc>
        <w:tc>
          <w:tcPr>
            <w:tcW w:w="2227" w:type="dxa"/>
            <w:gridSpan w:val="3"/>
            <w:tcBorders>
              <w:top w:val="single" w:sz="4" w:space="0" w:color="auto"/>
              <w:left w:val="nil"/>
              <w:bottom w:val="single" w:sz="6" w:space="0" w:color="auto"/>
              <w:right w:val="single" w:sz="4" w:space="0" w:color="auto"/>
            </w:tcBorders>
            <w:tcMar>
              <w:top w:w="0" w:type="dxa"/>
              <w:left w:w="0" w:type="dxa"/>
              <w:bottom w:w="0" w:type="dxa"/>
              <w:right w:w="0" w:type="dxa"/>
            </w:tcMar>
            <w:vAlign w:val="center"/>
          </w:tcPr>
          <w:p w:rsidR="008B16E1" w:rsidRDefault="008B16E1">
            <w:pPr>
              <w:spacing w:line="360" w:lineRule="auto"/>
              <w:jc w:val="center"/>
              <w:rPr>
                <w:rFonts w:eastAsia="楷体_GB2312"/>
                <w:sz w:val="24"/>
                <w:szCs w:val="24"/>
              </w:rPr>
            </w:pPr>
          </w:p>
        </w:tc>
      </w:tr>
      <w:tr w:rsidR="008B16E1">
        <w:trPr>
          <w:cantSplit/>
          <w:trHeight w:hRule="exact" w:val="398"/>
          <w:jc w:val="center"/>
        </w:trPr>
        <w:tc>
          <w:tcPr>
            <w:tcW w:w="759" w:type="dxa"/>
            <w:vMerge/>
            <w:tcBorders>
              <w:left w:val="single" w:sz="4" w:space="0" w:color="auto"/>
              <w:right w:val="single" w:sz="4" w:space="0" w:color="auto"/>
            </w:tcBorders>
            <w:vAlign w:val="center"/>
          </w:tcPr>
          <w:p w:rsidR="008B16E1" w:rsidRDefault="008B16E1">
            <w:pPr>
              <w:rPr>
                <w:sz w:val="24"/>
                <w:szCs w:val="24"/>
              </w:rPr>
            </w:pPr>
          </w:p>
        </w:tc>
        <w:tc>
          <w:tcPr>
            <w:tcW w:w="1169" w:type="dxa"/>
            <w:gridSpan w:val="3"/>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vAlign w:val="center"/>
          </w:tcPr>
          <w:p w:rsidR="008B16E1" w:rsidRDefault="008B16E1">
            <w:pPr>
              <w:spacing w:line="360" w:lineRule="auto"/>
              <w:jc w:val="center"/>
              <w:rPr>
                <w:rFonts w:ascii="宋体" w:hAnsi="宋体" w:cs="宋体"/>
                <w:sz w:val="24"/>
                <w:szCs w:val="24"/>
              </w:rPr>
            </w:pPr>
          </w:p>
        </w:tc>
        <w:tc>
          <w:tcPr>
            <w:tcW w:w="3001" w:type="dxa"/>
            <w:gridSpan w:val="4"/>
            <w:tcBorders>
              <w:top w:val="single" w:sz="6" w:space="0" w:color="auto"/>
              <w:left w:val="nil"/>
              <w:bottom w:val="single" w:sz="6" w:space="0" w:color="auto"/>
              <w:right w:val="single" w:sz="4" w:space="0" w:color="auto"/>
            </w:tcBorders>
            <w:tcMar>
              <w:top w:w="0" w:type="dxa"/>
              <w:left w:w="0" w:type="dxa"/>
              <w:bottom w:w="0" w:type="dxa"/>
              <w:right w:w="0" w:type="dxa"/>
            </w:tcMar>
          </w:tcPr>
          <w:p w:rsidR="008B16E1" w:rsidRDefault="008B16E1">
            <w:pPr>
              <w:jc w:val="center"/>
              <w:rPr>
                <w:rFonts w:ascii="宋体" w:hAnsi="宋体" w:cs="宋体"/>
                <w:sz w:val="24"/>
                <w:szCs w:val="24"/>
              </w:rPr>
            </w:pPr>
          </w:p>
        </w:tc>
        <w:tc>
          <w:tcPr>
            <w:tcW w:w="2421" w:type="dxa"/>
            <w:gridSpan w:val="3"/>
            <w:tcBorders>
              <w:top w:val="single" w:sz="6" w:space="0" w:color="auto"/>
              <w:left w:val="nil"/>
              <w:bottom w:val="single" w:sz="6" w:space="0" w:color="auto"/>
              <w:right w:val="single" w:sz="6" w:space="0" w:color="auto"/>
            </w:tcBorders>
            <w:tcMar>
              <w:top w:w="0" w:type="dxa"/>
              <w:left w:w="0" w:type="dxa"/>
              <w:bottom w:w="0" w:type="dxa"/>
              <w:right w:w="0" w:type="dxa"/>
            </w:tcMar>
            <w:vAlign w:val="center"/>
          </w:tcPr>
          <w:p w:rsidR="008B16E1" w:rsidRDefault="008B16E1">
            <w:pPr>
              <w:spacing w:line="360" w:lineRule="auto"/>
              <w:jc w:val="center"/>
              <w:rPr>
                <w:rFonts w:ascii="宋体" w:hAnsi="宋体" w:cs="宋体"/>
                <w:sz w:val="24"/>
                <w:szCs w:val="24"/>
              </w:rPr>
            </w:pPr>
          </w:p>
        </w:tc>
        <w:tc>
          <w:tcPr>
            <w:tcW w:w="2227" w:type="dxa"/>
            <w:gridSpan w:val="3"/>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8B16E1" w:rsidRDefault="008B16E1">
            <w:pPr>
              <w:spacing w:line="360" w:lineRule="auto"/>
              <w:jc w:val="center"/>
              <w:rPr>
                <w:rFonts w:eastAsia="楷体_GB2312"/>
                <w:sz w:val="24"/>
                <w:szCs w:val="24"/>
              </w:rPr>
            </w:pPr>
          </w:p>
        </w:tc>
      </w:tr>
      <w:tr w:rsidR="008B16E1">
        <w:trPr>
          <w:cantSplit/>
          <w:trHeight w:val="385"/>
          <w:jc w:val="center"/>
        </w:trPr>
        <w:tc>
          <w:tcPr>
            <w:tcW w:w="759" w:type="dxa"/>
            <w:vMerge/>
            <w:tcBorders>
              <w:left w:val="single" w:sz="4" w:space="0" w:color="auto"/>
              <w:right w:val="single" w:sz="4" w:space="0" w:color="auto"/>
            </w:tcBorders>
            <w:vAlign w:val="center"/>
          </w:tcPr>
          <w:p w:rsidR="008B16E1" w:rsidRDefault="008B16E1">
            <w:pPr>
              <w:rPr>
                <w:sz w:val="24"/>
                <w:szCs w:val="24"/>
              </w:rPr>
            </w:pPr>
          </w:p>
        </w:tc>
        <w:tc>
          <w:tcPr>
            <w:tcW w:w="1169" w:type="dxa"/>
            <w:gridSpan w:val="3"/>
            <w:tcBorders>
              <w:top w:val="single" w:sz="6"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16E1" w:rsidRDefault="008B16E1">
            <w:pPr>
              <w:spacing w:line="360" w:lineRule="auto"/>
              <w:jc w:val="center"/>
              <w:rPr>
                <w:rFonts w:ascii="宋体" w:hAnsi="宋体" w:cs="宋体"/>
                <w:sz w:val="24"/>
                <w:szCs w:val="24"/>
              </w:rPr>
            </w:pPr>
          </w:p>
        </w:tc>
        <w:tc>
          <w:tcPr>
            <w:tcW w:w="3001" w:type="dxa"/>
            <w:gridSpan w:val="4"/>
            <w:tcBorders>
              <w:top w:val="single" w:sz="6" w:space="0" w:color="auto"/>
              <w:left w:val="nil"/>
              <w:bottom w:val="single" w:sz="4" w:space="0" w:color="auto"/>
              <w:right w:val="single" w:sz="4" w:space="0" w:color="auto"/>
            </w:tcBorders>
            <w:tcMar>
              <w:top w:w="0" w:type="dxa"/>
              <w:left w:w="0" w:type="dxa"/>
              <w:bottom w:w="0" w:type="dxa"/>
              <w:right w:w="0" w:type="dxa"/>
            </w:tcMar>
          </w:tcPr>
          <w:p w:rsidR="008B16E1" w:rsidRDefault="008B16E1">
            <w:pPr>
              <w:jc w:val="center"/>
              <w:rPr>
                <w:rFonts w:ascii="宋体" w:hAnsi="宋体" w:cs="宋体"/>
                <w:sz w:val="24"/>
                <w:szCs w:val="24"/>
              </w:rPr>
            </w:pPr>
          </w:p>
        </w:tc>
        <w:tc>
          <w:tcPr>
            <w:tcW w:w="2421" w:type="dxa"/>
            <w:gridSpan w:val="3"/>
            <w:tcBorders>
              <w:top w:val="single" w:sz="6" w:space="0" w:color="auto"/>
              <w:left w:val="nil"/>
              <w:bottom w:val="single" w:sz="4" w:space="0" w:color="auto"/>
              <w:right w:val="single" w:sz="6" w:space="0" w:color="auto"/>
            </w:tcBorders>
            <w:tcMar>
              <w:top w:w="0" w:type="dxa"/>
              <w:left w:w="0" w:type="dxa"/>
              <w:bottom w:w="0" w:type="dxa"/>
              <w:right w:w="0" w:type="dxa"/>
            </w:tcMar>
            <w:vAlign w:val="center"/>
          </w:tcPr>
          <w:p w:rsidR="008B16E1" w:rsidRDefault="008B16E1">
            <w:pPr>
              <w:spacing w:line="360" w:lineRule="auto"/>
              <w:jc w:val="center"/>
              <w:rPr>
                <w:rFonts w:ascii="宋体" w:hAnsi="宋体" w:cs="宋体"/>
                <w:sz w:val="24"/>
                <w:szCs w:val="24"/>
              </w:rPr>
            </w:pPr>
          </w:p>
        </w:tc>
        <w:tc>
          <w:tcPr>
            <w:tcW w:w="2227" w:type="dxa"/>
            <w:gridSpan w:val="3"/>
            <w:tcBorders>
              <w:top w:val="single" w:sz="6" w:space="0" w:color="auto"/>
              <w:left w:val="nil"/>
              <w:bottom w:val="single" w:sz="4" w:space="0" w:color="auto"/>
              <w:right w:val="single" w:sz="4" w:space="0" w:color="auto"/>
            </w:tcBorders>
            <w:tcMar>
              <w:top w:w="0" w:type="dxa"/>
              <w:left w:w="0" w:type="dxa"/>
              <w:bottom w:w="0" w:type="dxa"/>
              <w:right w:w="0" w:type="dxa"/>
            </w:tcMar>
            <w:vAlign w:val="center"/>
          </w:tcPr>
          <w:p w:rsidR="008B16E1" w:rsidRDefault="008B16E1">
            <w:pPr>
              <w:spacing w:line="360" w:lineRule="auto"/>
              <w:jc w:val="center"/>
              <w:rPr>
                <w:rFonts w:eastAsia="楷体_GB2312"/>
                <w:sz w:val="24"/>
                <w:szCs w:val="24"/>
              </w:rPr>
            </w:pPr>
          </w:p>
        </w:tc>
      </w:tr>
      <w:tr w:rsidR="008B16E1">
        <w:trPr>
          <w:cantSplit/>
          <w:trHeight w:val="518"/>
          <w:jc w:val="center"/>
        </w:trPr>
        <w:tc>
          <w:tcPr>
            <w:tcW w:w="759" w:type="dxa"/>
            <w:vMerge/>
            <w:tcBorders>
              <w:left w:val="single" w:sz="4" w:space="0" w:color="auto"/>
              <w:right w:val="single" w:sz="4" w:space="0" w:color="auto"/>
            </w:tcBorders>
            <w:vAlign w:val="center"/>
          </w:tcPr>
          <w:p w:rsidR="008B16E1" w:rsidRDefault="008B16E1">
            <w:pPr>
              <w:rPr>
                <w:sz w:val="24"/>
                <w:szCs w:val="24"/>
              </w:rPr>
            </w:pPr>
          </w:p>
        </w:tc>
        <w:tc>
          <w:tcPr>
            <w:tcW w:w="116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16E1" w:rsidRDefault="008B16E1">
            <w:pPr>
              <w:spacing w:line="360" w:lineRule="auto"/>
              <w:jc w:val="center"/>
              <w:rPr>
                <w:rFonts w:ascii="宋体" w:hAnsi="宋体" w:cs="宋体"/>
                <w:sz w:val="24"/>
                <w:szCs w:val="24"/>
              </w:rPr>
            </w:pPr>
          </w:p>
        </w:tc>
        <w:tc>
          <w:tcPr>
            <w:tcW w:w="3001" w:type="dxa"/>
            <w:gridSpan w:val="4"/>
            <w:tcBorders>
              <w:top w:val="single" w:sz="4" w:space="0" w:color="auto"/>
              <w:left w:val="single" w:sz="4" w:space="0" w:color="auto"/>
              <w:bottom w:val="single" w:sz="4" w:space="0" w:color="auto"/>
              <w:right w:val="single" w:sz="4" w:space="0" w:color="auto"/>
            </w:tcBorders>
          </w:tcPr>
          <w:p w:rsidR="008B16E1" w:rsidRDefault="008B16E1">
            <w:pPr>
              <w:jc w:val="center"/>
              <w:rPr>
                <w:rFonts w:ascii="宋体" w:hAnsi="宋体" w:cs="宋体"/>
                <w:sz w:val="24"/>
                <w:szCs w:val="24"/>
              </w:rPr>
            </w:pP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B16E1" w:rsidRDefault="008B16E1">
            <w:pPr>
              <w:spacing w:line="360" w:lineRule="auto"/>
              <w:jc w:val="center"/>
              <w:rPr>
                <w:rFonts w:ascii="宋体" w:hAnsi="宋体" w:cs="宋体"/>
                <w:sz w:val="24"/>
                <w:szCs w:val="24"/>
              </w:rPr>
            </w:pPr>
          </w:p>
        </w:tc>
        <w:tc>
          <w:tcPr>
            <w:tcW w:w="2227" w:type="dxa"/>
            <w:gridSpan w:val="3"/>
            <w:tcBorders>
              <w:top w:val="single" w:sz="4" w:space="0" w:color="auto"/>
              <w:left w:val="single" w:sz="4" w:space="0" w:color="auto"/>
              <w:bottom w:val="single" w:sz="4" w:space="0" w:color="auto"/>
              <w:right w:val="single" w:sz="4" w:space="0" w:color="auto"/>
            </w:tcBorders>
            <w:vAlign w:val="center"/>
          </w:tcPr>
          <w:p w:rsidR="008B16E1" w:rsidRDefault="008B16E1">
            <w:pPr>
              <w:spacing w:line="360" w:lineRule="auto"/>
              <w:jc w:val="center"/>
              <w:rPr>
                <w:rFonts w:eastAsia="楷体_GB2312"/>
                <w:sz w:val="24"/>
                <w:szCs w:val="24"/>
              </w:rPr>
            </w:pPr>
          </w:p>
        </w:tc>
      </w:tr>
      <w:tr w:rsidR="008B16E1">
        <w:trPr>
          <w:cantSplit/>
          <w:trHeight w:val="522"/>
          <w:jc w:val="center"/>
        </w:trPr>
        <w:tc>
          <w:tcPr>
            <w:tcW w:w="759" w:type="dxa"/>
            <w:vMerge/>
            <w:tcBorders>
              <w:left w:val="single" w:sz="4" w:space="0" w:color="auto"/>
              <w:bottom w:val="single" w:sz="6" w:space="0" w:color="auto"/>
              <w:right w:val="single" w:sz="4" w:space="0" w:color="auto"/>
            </w:tcBorders>
            <w:vAlign w:val="center"/>
          </w:tcPr>
          <w:p w:rsidR="008B16E1" w:rsidRDefault="008B16E1">
            <w:pPr>
              <w:rPr>
                <w:sz w:val="24"/>
                <w:szCs w:val="24"/>
              </w:rPr>
            </w:pPr>
          </w:p>
        </w:tc>
        <w:tc>
          <w:tcPr>
            <w:tcW w:w="116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16E1" w:rsidRDefault="008B16E1">
            <w:pPr>
              <w:spacing w:line="360" w:lineRule="auto"/>
              <w:jc w:val="center"/>
              <w:rPr>
                <w:rFonts w:ascii="宋体" w:hAnsi="宋体" w:cs="宋体"/>
                <w:sz w:val="24"/>
                <w:szCs w:val="24"/>
              </w:rPr>
            </w:pPr>
          </w:p>
        </w:tc>
        <w:tc>
          <w:tcPr>
            <w:tcW w:w="3001" w:type="dxa"/>
            <w:gridSpan w:val="4"/>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cs="宋体"/>
                <w:sz w:val="24"/>
                <w:szCs w:val="24"/>
              </w:rPr>
            </w:pP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B16E1" w:rsidRDefault="008B16E1">
            <w:pPr>
              <w:spacing w:line="360" w:lineRule="auto"/>
              <w:jc w:val="center"/>
              <w:rPr>
                <w:rFonts w:ascii="宋体" w:hAnsi="宋体" w:cs="宋体"/>
                <w:sz w:val="24"/>
                <w:szCs w:val="24"/>
              </w:rPr>
            </w:pPr>
          </w:p>
        </w:tc>
        <w:tc>
          <w:tcPr>
            <w:tcW w:w="2227" w:type="dxa"/>
            <w:gridSpan w:val="3"/>
            <w:tcBorders>
              <w:top w:val="single" w:sz="4" w:space="0" w:color="auto"/>
              <w:left w:val="single" w:sz="4" w:space="0" w:color="auto"/>
              <w:bottom w:val="single" w:sz="4" w:space="0" w:color="auto"/>
              <w:right w:val="single" w:sz="4" w:space="0" w:color="auto"/>
            </w:tcBorders>
            <w:vAlign w:val="center"/>
          </w:tcPr>
          <w:p w:rsidR="008B16E1" w:rsidRDefault="008B16E1">
            <w:pPr>
              <w:spacing w:line="360" w:lineRule="auto"/>
              <w:jc w:val="center"/>
              <w:rPr>
                <w:rFonts w:eastAsia="楷体_GB2312"/>
                <w:sz w:val="24"/>
                <w:szCs w:val="24"/>
              </w:rPr>
            </w:pPr>
          </w:p>
        </w:tc>
      </w:tr>
      <w:tr w:rsidR="008B16E1">
        <w:trPr>
          <w:trHeight w:val="175"/>
          <w:jc w:val="center"/>
        </w:trPr>
        <w:tc>
          <w:tcPr>
            <w:tcW w:w="9577" w:type="dxa"/>
            <w:gridSpan w:val="14"/>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tcPr>
          <w:p w:rsidR="008B16E1" w:rsidRDefault="001D5D29">
            <w:pPr>
              <w:spacing w:before="80" w:line="360" w:lineRule="auto"/>
              <w:rPr>
                <w:rFonts w:ascii="宋体" w:hAnsi="宋体"/>
                <w:sz w:val="24"/>
                <w:szCs w:val="24"/>
              </w:rPr>
            </w:pPr>
            <w:r>
              <w:rPr>
                <w:rFonts w:ascii="宋体" w:hAnsi="宋体" w:hint="eastAsia"/>
                <w:sz w:val="24"/>
                <w:szCs w:val="24"/>
              </w:rPr>
              <w:t>项目申请书摘要（简述项目工作所要实现的主要目标、覆盖的目标人群及数量、主要项目活动内容及形式、活动时间、经费预算和项目预计产出等，</w:t>
            </w:r>
            <w:r>
              <w:rPr>
                <w:rFonts w:ascii="宋体" w:hAnsi="宋体" w:hint="eastAsia"/>
                <w:sz w:val="24"/>
                <w:szCs w:val="24"/>
              </w:rPr>
              <w:t>4</w:t>
            </w:r>
            <w:r>
              <w:rPr>
                <w:rFonts w:ascii="宋体" w:hAnsi="宋体"/>
                <w:sz w:val="24"/>
                <w:szCs w:val="24"/>
              </w:rPr>
              <w:t>00</w:t>
            </w:r>
            <w:r>
              <w:rPr>
                <w:rFonts w:ascii="宋体" w:hAnsi="宋体" w:hint="eastAsia"/>
                <w:sz w:val="24"/>
                <w:szCs w:val="24"/>
              </w:rPr>
              <w:t>字以内）</w:t>
            </w:r>
          </w:p>
          <w:p w:rsidR="008B16E1" w:rsidRDefault="008B16E1">
            <w:pPr>
              <w:rPr>
                <w:sz w:val="24"/>
                <w:szCs w:val="24"/>
              </w:rPr>
            </w:pPr>
          </w:p>
          <w:p w:rsidR="008B16E1" w:rsidRDefault="008B16E1">
            <w:pPr>
              <w:rPr>
                <w:sz w:val="24"/>
                <w:szCs w:val="24"/>
              </w:rPr>
            </w:pPr>
          </w:p>
          <w:p w:rsidR="008B16E1" w:rsidRDefault="008B16E1">
            <w:pPr>
              <w:rPr>
                <w:sz w:val="24"/>
                <w:szCs w:val="24"/>
              </w:rPr>
            </w:pPr>
          </w:p>
          <w:p w:rsidR="008B16E1" w:rsidRDefault="008B16E1">
            <w:pPr>
              <w:rPr>
                <w:sz w:val="24"/>
                <w:szCs w:val="24"/>
              </w:rPr>
            </w:pPr>
          </w:p>
          <w:p w:rsidR="008B16E1" w:rsidRDefault="008B16E1">
            <w:pPr>
              <w:rPr>
                <w:sz w:val="24"/>
                <w:szCs w:val="24"/>
              </w:rPr>
            </w:pPr>
          </w:p>
          <w:p w:rsidR="008B16E1" w:rsidRDefault="008B16E1">
            <w:pPr>
              <w:rPr>
                <w:sz w:val="24"/>
                <w:szCs w:val="24"/>
              </w:rPr>
            </w:pPr>
          </w:p>
          <w:p w:rsidR="008B16E1" w:rsidRDefault="008B16E1">
            <w:pPr>
              <w:rPr>
                <w:sz w:val="24"/>
                <w:szCs w:val="24"/>
              </w:rPr>
            </w:pPr>
          </w:p>
          <w:p w:rsidR="008B16E1" w:rsidRDefault="008B16E1">
            <w:pPr>
              <w:rPr>
                <w:sz w:val="24"/>
                <w:szCs w:val="24"/>
              </w:rPr>
            </w:pPr>
          </w:p>
          <w:p w:rsidR="008B16E1" w:rsidRDefault="008B16E1">
            <w:pPr>
              <w:rPr>
                <w:sz w:val="24"/>
                <w:szCs w:val="24"/>
              </w:rPr>
            </w:pPr>
          </w:p>
          <w:p w:rsidR="008B16E1" w:rsidRDefault="008B16E1">
            <w:pPr>
              <w:rPr>
                <w:sz w:val="24"/>
                <w:szCs w:val="24"/>
              </w:rPr>
            </w:pPr>
          </w:p>
          <w:p w:rsidR="008B16E1" w:rsidRDefault="008B16E1">
            <w:pPr>
              <w:rPr>
                <w:sz w:val="24"/>
                <w:szCs w:val="24"/>
              </w:rPr>
            </w:pPr>
          </w:p>
          <w:p w:rsidR="008B16E1" w:rsidRDefault="008B16E1">
            <w:pPr>
              <w:rPr>
                <w:sz w:val="24"/>
                <w:szCs w:val="24"/>
              </w:rPr>
            </w:pPr>
          </w:p>
          <w:p w:rsidR="008B16E1" w:rsidRDefault="008B16E1">
            <w:pPr>
              <w:jc w:val="center"/>
              <w:rPr>
                <w:sz w:val="24"/>
                <w:szCs w:val="24"/>
              </w:rPr>
            </w:pPr>
          </w:p>
        </w:tc>
      </w:tr>
    </w:tbl>
    <w:p w:rsidR="008B16E1" w:rsidRDefault="001D5D29">
      <w:pPr>
        <w:rPr>
          <w:rFonts w:ascii="宋体" w:hAnsi="宋体"/>
          <w:b/>
          <w:sz w:val="24"/>
        </w:rPr>
      </w:pPr>
      <w:r>
        <w:rPr>
          <w:rFonts w:hint="eastAsia"/>
          <w:b/>
        </w:rPr>
        <w:lastRenderedPageBreak/>
        <w:t>二、</w:t>
      </w:r>
      <w:r>
        <w:rPr>
          <w:rFonts w:ascii="宋体" w:hAnsi="宋体" w:hint="eastAsia"/>
          <w:b/>
          <w:sz w:val="24"/>
        </w:rPr>
        <w:t>项目申请书的主要内容</w:t>
      </w:r>
    </w:p>
    <w:p w:rsidR="008B16E1" w:rsidRDefault="008B16E1">
      <w:pPr>
        <w:ind w:left="960"/>
        <w:rPr>
          <w:rFonts w:ascii="宋体" w:hAnsi="宋体"/>
          <w:b/>
          <w:sz w:val="24"/>
        </w:rPr>
      </w:pPr>
    </w:p>
    <w:tbl>
      <w:tblPr>
        <w:tblW w:w="9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282"/>
        <w:gridCol w:w="2820"/>
        <w:gridCol w:w="10"/>
        <w:gridCol w:w="415"/>
        <w:gridCol w:w="10"/>
        <w:gridCol w:w="426"/>
        <w:gridCol w:w="394"/>
        <w:gridCol w:w="456"/>
        <w:gridCol w:w="434"/>
        <w:gridCol w:w="434"/>
        <w:gridCol w:w="435"/>
        <w:gridCol w:w="434"/>
        <w:gridCol w:w="434"/>
        <w:gridCol w:w="435"/>
        <w:gridCol w:w="434"/>
        <w:gridCol w:w="435"/>
      </w:tblGrid>
      <w:tr w:rsidR="008B16E1">
        <w:trPr>
          <w:trHeight w:val="3037"/>
        </w:trPr>
        <w:tc>
          <w:tcPr>
            <w:tcW w:w="9743" w:type="dxa"/>
            <w:gridSpan w:val="17"/>
            <w:tcBorders>
              <w:top w:val="single" w:sz="4" w:space="0" w:color="auto"/>
              <w:left w:val="single" w:sz="4" w:space="0" w:color="auto"/>
              <w:bottom w:val="single" w:sz="4" w:space="0" w:color="auto"/>
              <w:right w:val="single" w:sz="4" w:space="0" w:color="auto"/>
            </w:tcBorders>
          </w:tcPr>
          <w:p w:rsidR="008B16E1" w:rsidRDefault="001D5D29">
            <w:pPr>
              <w:numPr>
                <w:ilvl w:val="0"/>
                <w:numId w:val="2"/>
              </w:numPr>
              <w:tabs>
                <w:tab w:val="left" w:pos="332"/>
                <w:tab w:val="left" w:pos="2016"/>
              </w:tabs>
              <w:jc w:val="left"/>
              <w:textAlignment w:val="auto"/>
              <w:rPr>
                <w:sz w:val="24"/>
                <w:szCs w:val="24"/>
              </w:rPr>
            </w:pPr>
            <w:r>
              <w:rPr>
                <w:rFonts w:hint="eastAsia"/>
                <w:sz w:val="24"/>
                <w:szCs w:val="24"/>
              </w:rPr>
              <w:t>背景与意义（简述项目地区的问题及情况，目标人群的需求及特殊问题，已经开展的活动，拟开展的活动，开展活动可能的条件等。）</w:t>
            </w:r>
          </w:p>
          <w:p w:rsidR="008B16E1" w:rsidRDefault="008B16E1">
            <w:pPr>
              <w:jc w:val="left"/>
              <w:rPr>
                <w:sz w:val="24"/>
                <w:szCs w:val="24"/>
              </w:rPr>
            </w:pPr>
          </w:p>
        </w:tc>
      </w:tr>
      <w:tr w:rsidR="008B16E1">
        <w:trPr>
          <w:trHeight w:val="995"/>
        </w:trPr>
        <w:tc>
          <w:tcPr>
            <w:tcW w:w="9743" w:type="dxa"/>
            <w:gridSpan w:val="17"/>
            <w:tcBorders>
              <w:top w:val="single" w:sz="4" w:space="0" w:color="auto"/>
              <w:left w:val="single" w:sz="4" w:space="0" w:color="auto"/>
              <w:bottom w:val="single" w:sz="4" w:space="0" w:color="auto"/>
              <w:right w:val="single" w:sz="4" w:space="0" w:color="auto"/>
            </w:tcBorders>
          </w:tcPr>
          <w:p w:rsidR="008B16E1" w:rsidRDefault="001D5D29">
            <w:pPr>
              <w:numPr>
                <w:ilvl w:val="0"/>
                <w:numId w:val="2"/>
              </w:numPr>
              <w:tabs>
                <w:tab w:val="left" w:pos="332"/>
                <w:tab w:val="left" w:pos="2016"/>
              </w:tabs>
              <w:jc w:val="left"/>
              <w:textAlignment w:val="auto"/>
              <w:rPr>
                <w:sz w:val="24"/>
                <w:szCs w:val="24"/>
              </w:rPr>
            </w:pPr>
            <w:r>
              <w:rPr>
                <w:rFonts w:hint="eastAsia"/>
                <w:sz w:val="24"/>
                <w:szCs w:val="24"/>
              </w:rPr>
              <w:t>项目目标（本项目总体目标和具体目标，需明确</w:t>
            </w:r>
            <w:r>
              <w:rPr>
                <w:rFonts w:ascii="宋体" w:hAnsi="宋体" w:hint="eastAsia"/>
                <w:sz w:val="24"/>
                <w:szCs w:val="24"/>
              </w:rPr>
              <w:t>覆盖的目标人群及其数量</w:t>
            </w:r>
            <w:r>
              <w:rPr>
                <w:rFonts w:hint="eastAsia"/>
                <w:sz w:val="24"/>
                <w:szCs w:val="24"/>
              </w:rPr>
              <w:t>）</w:t>
            </w:r>
          </w:p>
          <w:p w:rsidR="008B16E1" w:rsidRDefault="001D5D29">
            <w:pPr>
              <w:tabs>
                <w:tab w:val="left" w:pos="2016"/>
              </w:tabs>
              <w:ind w:firstLineChars="150" w:firstLine="360"/>
              <w:rPr>
                <w:sz w:val="24"/>
                <w:szCs w:val="24"/>
              </w:rPr>
            </w:pPr>
            <w:r>
              <w:rPr>
                <w:rFonts w:hint="eastAsia"/>
                <w:sz w:val="24"/>
                <w:szCs w:val="24"/>
              </w:rPr>
              <w:t>总体目标：</w:t>
            </w:r>
          </w:p>
          <w:p w:rsidR="008B16E1" w:rsidRDefault="001D5D29">
            <w:pPr>
              <w:tabs>
                <w:tab w:val="left" w:pos="2016"/>
              </w:tabs>
              <w:ind w:firstLineChars="150" w:firstLine="360"/>
              <w:rPr>
                <w:sz w:val="24"/>
                <w:szCs w:val="24"/>
              </w:rPr>
            </w:pPr>
            <w:r>
              <w:rPr>
                <w:rFonts w:hint="eastAsia"/>
                <w:sz w:val="24"/>
                <w:szCs w:val="24"/>
              </w:rPr>
              <w:t>具体目标：</w:t>
            </w:r>
          </w:p>
          <w:p w:rsidR="008B16E1" w:rsidRDefault="008B16E1">
            <w:pPr>
              <w:tabs>
                <w:tab w:val="left" w:pos="2016"/>
              </w:tabs>
              <w:rPr>
                <w:sz w:val="24"/>
                <w:szCs w:val="24"/>
              </w:rPr>
            </w:pPr>
          </w:p>
          <w:p w:rsidR="008B16E1" w:rsidRDefault="008B16E1">
            <w:pPr>
              <w:tabs>
                <w:tab w:val="left" w:pos="2016"/>
              </w:tabs>
              <w:rPr>
                <w:sz w:val="24"/>
                <w:szCs w:val="24"/>
              </w:rPr>
            </w:pPr>
          </w:p>
          <w:p w:rsidR="008B16E1" w:rsidRDefault="008B16E1">
            <w:pPr>
              <w:tabs>
                <w:tab w:val="left" w:pos="2016"/>
              </w:tabs>
              <w:rPr>
                <w:sz w:val="24"/>
                <w:szCs w:val="24"/>
              </w:rPr>
            </w:pPr>
          </w:p>
        </w:tc>
      </w:tr>
      <w:tr w:rsidR="008B16E1">
        <w:trPr>
          <w:trHeight w:val="746"/>
        </w:trPr>
        <w:tc>
          <w:tcPr>
            <w:tcW w:w="9743" w:type="dxa"/>
            <w:gridSpan w:val="17"/>
            <w:tcBorders>
              <w:top w:val="single" w:sz="4" w:space="0" w:color="auto"/>
              <w:left w:val="single" w:sz="4" w:space="0" w:color="auto"/>
              <w:bottom w:val="single" w:sz="4" w:space="0" w:color="auto"/>
              <w:right w:val="single" w:sz="4" w:space="0" w:color="auto"/>
            </w:tcBorders>
          </w:tcPr>
          <w:p w:rsidR="008B16E1" w:rsidRDefault="001D5D29">
            <w:pPr>
              <w:tabs>
                <w:tab w:val="left" w:pos="2016"/>
              </w:tabs>
              <w:rPr>
                <w:sz w:val="24"/>
                <w:szCs w:val="24"/>
              </w:rPr>
            </w:pPr>
            <w:r>
              <w:rPr>
                <w:rFonts w:ascii="宋体" w:hAnsi="宋体" w:hint="eastAsia"/>
                <w:sz w:val="24"/>
                <w:szCs w:val="24"/>
              </w:rPr>
              <w:t>3</w:t>
            </w:r>
            <w:r>
              <w:rPr>
                <w:rFonts w:ascii="宋体" w:hAnsi="宋体"/>
                <w:sz w:val="24"/>
                <w:szCs w:val="24"/>
              </w:rPr>
              <w:t xml:space="preserve">. </w:t>
            </w:r>
            <w:r>
              <w:rPr>
                <w:rFonts w:ascii="宋体" w:hAnsi="宋体" w:hint="eastAsia"/>
                <w:sz w:val="24"/>
                <w:szCs w:val="24"/>
              </w:rPr>
              <w:t>项目活动内容及进度表（开展哪些具体活动，包括：时间、地点、参加人员、活动形式以及活动的主要内容等信息）</w:t>
            </w:r>
          </w:p>
        </w:tc>
      </w:tr>
      <w:tr w:rsidR="008B16E1">
        <w:trPr>
          <w:trHeight w:val="1284"/>
        </w:trPr>
        <w:tc>
          <w:tcPr>
            <w:tcW w:w="455" w:type="dxa"/>
            <w:vMerge w:val="restart"/>
            <w:tcBorders>
              <w:top w:val="single" w:sz="4" w:space="0" w:color="auto"/>
              <w:left w:val="single" w:sz="4" w:space="0" w:color="auto"/>
              <w:right w:val="single" w:sz="4" w:space="0" w:color="auto"/>
            </w:tcBorders>
          </w:tcPr>
          <w:p w:rsidR="008B16E1" w:rsidRDefault="008B16E1">
            <w:pPr>
              <w:jc w:val="center"/>
              <w:rPr>
                <w:rFonts w:ascii="宋体" w:hAnsi="宋体"/>
                <w:sz w:val="24"/>
                <w:szCs w:val="24"/>
              </w:rPr>
            </w:pPr>
          </w:p>
          <w:p w:rsidR="008B16E1" w:rsidRDefault="008B16E1">
            <w:pPr>
              <w:jc w:val="center"/>
              <w:rPr>
                <w:rFonts w:ascii="宋体" w:hAnsi="宋体"/>
                <w:sz w:val="24"/>
                <w:szCs w:val="24"/>
              </w:rPr>
            </w:pPr>
          </w:p>
          <w:p w:rsidR="008B16E1" w:rsidRDefault="008B16E1">
            <w:pPr>
              <w:jc w:val="center"/>
              <w:rPr>
                <w:rFonts w:ascii="宋体" w:hAnsi="宋体"/>
                <w:sz w:val="24"/>
                <w:szCs w:val="24"/>
              </w:rPr>
            </w:pPr>
          </w:p>
          <w:p w:rsidR="008B16E1" w:rsidRDefault="008B16E1">
            <w:pPr>
              <w:jc w:val="center"/>
              <w:rPr>
                <w:rFonts w:ascii="宋体" w:hAnsi="宋体"/>
                <w:sz w:val="24"/>
                <w:szCs w:val="24"/>
              </w:rPr>
            </w:pPr>
          </w:p>
          <w:p w:rsidR="008B16E1" w:rsidRDefault="008B16E1">
            <w:pPr>
              <w:jc w:val="center"/>
              <w:rPr>
                <w:rFonts w:ascii="宋体" w:hAnsi="宋体"/>
                <w:sz w:val="24"/>
                <w:szCs w:val="24"/>
              </w:rPr>
            </w:pPr>
          </w:p>
          <w:p w:rsidR="008B16E1" w:rsidRDefault="008B16E1">
            <w:pPr>
              <w:jc w:val="center"/>
              <w:rPr>
                <w:rFonts w:ascii="宋体" w:hAnsi="宋体"/>
                <w:sz w:val="24"/>
                <w:szCs w:val="24"/>
              </w:rPr>
            </w:pPr>
          </w:p>
          <w:p w:rsidR="008B16E1" w:rsidRDefault="008B16E1">
            <w:pPr>
              <w:jc w:val="center"/>
              <w:rPr>
                <w:rFonts w:ascii="宋体" w:hAnsi="宋体"/>
                <w:sz w:val="24"/>
                <w:szCs w:val="24"/>
              </w:rPr>
            </w:pPr>
          </w:p>
          <w:p w:rsidR="008B16E1" w:rsidRDefault="001D5D29">
            <w:pPr>
              <w:jc w:val="center"/>
              <w:rPr>
                <w:rFonts w:ascii="宋体" w:hAnsi="宋体"/>
                <w:sz w:val="24"/>
                <w:szCs w:val="24"/>
              </w:rPr>
            </w:pPr>
            <w:r>
              <w:rPr>
                <w:rFonts w:ascii="宋体" w:hAnsi="宋体" w:hint="eastAsia"/>
                <w:sz w:val="24"/>
                <w:szCs w:val="24"/>
              </w:rPr>
              <w:t>项目主要活动描述及工作进度</w:t>
            </w:r>
          </w:p>
        </w:tc>
        <w:tc>
          <w:tcPr>
            <w:tcW w:w="1282"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项目活动</w:t>
            </w:r>
          </w:p>
        </w:tc>
        <w:tc>
          <w:tcPr>
            <w:tcW w:w="2820"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活动内容及预计产出</w:t>
            </w:r>
          </w:p>
          <w:p w:rsidR="008B16E1" w:rsidRDefault="001D5D29">
            <w:pPr>
              <w:jc w:val="center"/>
              <w:rPr>
                <w:rFonts w:ascii="宋体" w:hAnsi="宋体"/>
                <w:sz w:val="24"/>
                <w:szCs w:val="24"/>
              </w:rPr>
            </w:pPr>
            <w:r>
              <w:rPr>
                <w:rFonts w:ascii="宋体" w:hAnsi="宋体" w:hint="eastAsia"/>
                <w:sz w:val="24"/>
                <w:szCs w:val="24"/>
              </w:rPr>
              <w:t>（请详细描述</w:t>
            </w:r>
            <w:r>
              <w:rPr>
                <w:rFonts w:ascii="宋体" w:hAnsi="宋体"/>
                <w:sz w:val="24"/>
                <w:szCs w:val="24"/>
              </w:rPr>
              <w:t>活动</w:t>
            </w:r>
            <w:r>
              <w:rPr>
                <w:rFonts w:ascii="宋体" w:hAnsi="宋体" w:hint="eastAsia"/>
                <w:sz w:val="24"/>
                <w:szCs w:val="24"/>
              </w:rPr>
              <w:t>开展的时间、地点和活动具体内容、对象和产出）</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8B16E1" w:rsidRDefault="001D5D29">
            <w:pPr>
              <w:tabs>
                <w:tab w:val="left" w:pos="360"/>
              </w:tabs>
              <w:jc w:val="center"/>
              <w:rPr>
                <w:rFonts w:ascii="宋体" w:hAnsi="宋体"/>
                <w:sz w:val="21"/>
                <w:szCs w:val="21"/>
              </w:rPr>
            </w:pPr>
            <w:r>
              <w:rPr>
                <w:rFonts w:ascii="宋体" w:hAnsi="宋体" w:hint="eastAsia"/>
                <w:sz w:val="21"/>
                <w:szCs w:val="21"/>
              </w:rPr>
              <w:t>第</w:t>
            </w:r>
            <w:r>
              <w:rPr>
                <w:rFonts w:ascii="宋体" w:hAnsi="宋体" w:hint="eastAsia"/>
                <w:sz w:val="21"/>
                <w:szCs w:val="21"/>
              </w:rPr>
              <w:t>1</w:t>
            </w:r>
            <w:r>
              <w:rPr>
                <w:rFonts w:ascii="宋体" w:hAnsi="宋体" w:hint="eastAsia"/>
                <w:sz w:val="21"/>
                <w:szCs w:val="21"/>
              </w:rPr>
              <w:t>月</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sz w:val="21"/>
                <w:szCs w:val="21"/>
              </w:rPr>
            </w:pPr>
            <w:r>
              <w:rPr>
                <w:rFonts w:ascii="宋体" w:hAnsi="宋体" w:hint="eastAsia"/>
                <w:sz w:val="21"/>
                <w:szCs w:val="21"/>
              </w:rPr>
              <w:t>第</w:t>
            </w:r>
            <w:r>
              <w:rPr>
                <w:rFonts w:ascii="宋体" w:hAnsi="宋体" w:hint="eastAsia"/>
                <w:sz w:val="21"/>
                <w:szCs w:val="21"/>
              </w:rPr>
              <w:t>2</w:t>
            </w:r>
            <w:r>
              <w:rPr>
                <w:rFonts w:ascii="宋体" w:hAnsi="宋体" w:hint="eastAsia"/>
                <w:sz w:val="21"/>
                <w:szCs w:val="21"/>
              </w:rPr>
              <w:t>月</w:t>
            </w:r>
          </w:p>
        </w:tc>
        <w:tc>
          <w:tcPr>
            <w:tcW w:w="394"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sz w:val="21"/>
                <w:szCs w:val="21"/>
              </w:rPr>
            </w:pPr>
            <w:r>
              <w:rPr>
                <w:rFonts w:ascii="宋体" w:hAnsi="宋体" w:hint="eastAsia"/>
                <w:sz w:val="21"/>
                <w:szCs w:val="21"/>
              </w:rPr>
              <w:t>第</w:t>
            </w:r>
            <w:r>
              <w:rPr>
                <w:rFonts w:ascii="宋体" w:hAnsi="宋体" w:hint="eastAsia"/>
                <w:sz w:val="21"/>
                <w:szCs w:val="21"/>
              </w:rPr>
              <w:t>3</w:t>
            </w:r>
            <w:r>
              <w:rPr>
                <w:rFonts w:ascii="宋体" w:hAnsi="宋体" w:hint="eastAsia"/>
                <w:sz w:val="21"/>
                <w:szCs w:val="21"/>
              </w:rPr>
              <w:t>月</w:t>
            </w:r>
          </w:p>
        </w:tc>
        <w:tc>
          <w:tcPr>
            <w:tcW w:w="456"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sz w:val="21"/>
                <w:szCs w:val="21"/>
              </w:rPr>
            </w:pPr>
            <w:r>
              <w:rPr>
                <w:rFonts w:ascii="宋体" w:hAnsi="宋体" w:hint="eastAsia"/>
                <w:sz w:val="21"/>
                <w:szCs w:val="21"/>
              </w:rPr>
              <w:t>第</w:t>
            </w:r>
            <w:r>
              <w:rPr>
                <w:rFonts w:ascii="宋体" w:hAnsi="宋体" w:hint="eastAsia"/>
                <w:sz w:val="21"/>
                <w:szCs w:val="21"/>
              </w:rPr>
              <w:t>4</w:t>
            </w:r>
            <w:r>
              <w:rPr>
                <w:rFonts w:ascii="宋体" w:hAnsi="宋体" w:hint="eastAsia"/>
                <w:sz w:val="21"/>
                <w:szCs w:val="21"/>
              </w:rPr>
              <w:t>月</w:t>
            </w:r>
          </w:p>
        </w:tc>
        <w:tc>
          <w:tcPr>
            <w:tcW w:w="434"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sz w:val="21"/>
                <w:szCs w:val="21"/>
              </w:rPr>
            </w:pPr>
            <w:r>
              <w:rPr>
                <w:rFonts w:ascii="宋体" w:hAnsi="宋体" w:hint="eastAsia"/>
                <w:sz w:val="21"/>
                <w:szCs w:val="21"/>
              </w:rPr>
              <w:t>第</w:t>
            </w:r>
            <w:r>
              <w:rPr>
                <w:rFonts w:ascii="宋体" w:hAnsi="宋体" w:hint="eastAsia"/>
                <w:sz w:val="21"/>
                <w:szCs w:val="21"/>
              </w:rPr>
              <w:t>5</w:t>
            </w:r>
            <w:r>
              <w:rPr>
                <w:rFonts w:ascii="宋体" w:hAnsi="宋体" w:hint="eastAsia"/>
                <w:sz w:val="21"/>
                <w:szCs w:val="21"/>
              </w:rPr>
              <w:t>月</w:t>
            </w:r>
          </w:p>
        </w:tc>
        <w:tc>
          <w:tcPr>
            <w:tcW w:w="434"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sz w:val="21"/>
                <w:szCs w:val="21"/>
              </w:rPr>
            </w:pPr>
            <w:r>
              <w:rPr>
                <w:rFonts w:ascii="宋体" w:hAnsi="宋体" w:hint="eastAsia"/>
                <w:sz w:val="21"/>
                <w:szCs w:val="21"/>
              </w:rPr>
              <w:t>第</w:t>
            </w:r>
            <w:r>
              <w:rPr>
                <w:rFonts w:ascii="宋体" w:hAnsi="宋体" w:hint="eastAsia"/>
                <w:sz w:val="21"/>
                <w:szCs w:val="21"/>
              </w:rPr>
              <w:t>6</w:t>
            </w:r>
            <w:r>
              <w:rPr>
                <w:rFonts w:ascii="宋体" w:hAnsi="宋体" w:hint="eastAsia"/>
                <w:sz w:val="21"/>
                <w:szCs w:val="21"/>
              </w:rPr>
              <w:t>月</w:t>
            </w:r>
          </w:p>
        </w:tc>
        <w:tc>
          <w:tcPr>
            <w:tcW w:w="435"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sz w:val="21"/>
                <w:szCs w:val="21"/>
              </w:rPr>
            </w:pPr>
            <w:r>
              <w:rPr>
                <w:rFonts w:ascii="宋体" w:hAnsi="宋体" w:hint="eastAsia"/>
                <w:sz w:val="21"/>
                <w:szCs w:val="21"/>
              </w:rPr>
              <w:t>第</w:t>
            </w:r>
            <w:r>
              <w:rPr>
                <w:rFonts w:ascii="宋体" w:hAnsi="宋体" w:hint="eastAsia"/>
                <w:sz w:val="21"/>
                <w:szCs w:val="21"/>
              </w:rPr>
              <w:t>7</w:t>
            </w:r>
            <w:r>
              <w:rPr>
                <w:rFonts w:ascii="宋体" w:hAnsi="宋体" w:hint="eastAsia"/>
                <w:sz w:val="21"/>
                <w:szCs w:val="21"/>
              </w:rPr>
              <w:t>月</w:t>
            </w:r>
          </w:p>
        </w:tc>
        <w:tc>
          <w:tcPr>
            <w:tcW w:w="434"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sz w:val="21"/>
                <w:szCs w:val="21"/>
              </w:rPr>
            </w:pPr>
            <w:r>
              <w:rPr>
                <w:rFonts w:ascii="宋体" w:hAnsi="宋体" w:hint="eastAsia"/>
                <w:sz w:val="21"/>
                <w:szCs w:val="21"/>
              </w:rPr>
              <w:t>第</w:t>
            </w:r>
            <w:r>
              <w:rPr>
                <w:rFonts w:ascii="宋体" w:hAnsi="宋体" w:hint="eastAsia"/>
                <w:sz w:val="21"/>
                <w:szCs w:val="21"/>
              </w:rPr>
              <w:t>8</w:t>
            </w:r>
            <w:r>
              <w:rPr>
                <w:rFonts w:ascii="宋体" w:hAnsi="宋体" w:hint="eastAsia"/>
                <w:sz w:val="21"/>
                <w:szCs w:val="21"/>
              </w:rPr>
              <w:t>月</w:t>
            </w:r>
          </w:p>
        </w:tc>
        <w:tc>
          <w:tcPr>
            <w:tcW w:w="434"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sz w:val="21"/>
                <w:szCs w:val="21"/>
              </w:rPr>
            </w:pPr>
            <w:r>
              <w:rPr>
                <w:rFonts w:ascii="宋体" w:hAnsi="宋体" w:hint="eastAsia"/>
                <w:sz w:val="21"/>
                <w:szCs w:val="21"/>
              </w:rPr>
              <w:t>第</w:t>
            </w:r>
            <w:r>
              <w:rPr>
                <w:rFonts w:ascii="宋体" w:hAnsi="宋体" w:hint="eastAsia"/>
                <w:sz w:val="21"/>
                <w:szCs w:val="21"/>
              </w:rPr>
              <w:t>9</w:t>
            </w:r>
            <w:r>
              <w:rPr>
                <w:rFonts w:ascii="宋体" w:hAnsi="宋体" w:hint="eastAsia"/>
                <w:sz w:val="21"/>
                <w:szCs w:val="21"/>
              </w:rPr>
              <w:t>月</w:t>
            </w:r>
          </w:p>
        </w:tc>
        <w:tc>
          <w:tcPr>
            <w:tcW w:w="435"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sz w:val="21"/>
                <w:szCs w:val="21"/>
              </w:rPr>
            </w:pPr>
            <w:r>
              <w:rPr>
                <w:rFonts w:ascii="宋体" w:hAnsi="宋体" w:hint="eastAsia"/>
                <w:sz w:val="21"/>
                <w:szCs w:val="21"/>
              </w:rPr>
              <w:t>第</w:t>
            </w:r>
            <w:r>
              <w:rPr>
                <w:rFonts w:ascii="宋体" w:hAnsi="宋体" w:hint="eastAsia"/>
                <w:sz w:val="21"/>
                <w:szCs w:val="21"/>
              </w:rPr>
              <w:t>10</w:t>
            </w:r>
            <w:r>
              <w:rPr>
                <w:rFonts w:ascii="宋体" w:hAnsi="宋体" w:hint="eastAsia"/>
                <w:sz w:val="21"/>
                <w:szCs w:val="21"/>
              </w:rPr>
              <w:t>月</w:t>
            </w:r>
          </w:p>
        </w:tc>
        <w:tc>
          <w:tcPr>
            <w:tcW w:w="434"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sz w:val="21"/>
                <w:szCs w:val="21"/>
              </w:rPr>
            </w:pPr>
            <w:r>
              <w:rPr>
                <w:rFonts w:ascii="宋体" w:hAnsi="宋体" w:hint="eastAsia"/>
                <w:sz w:val="21"/>
                <w:szCs w:val="21"/>
              </w:rPr>
              <w:t>第</w:t>
            </w:r>
            <w:r>
              <w:rPr>
                <w:rFonts w:ascii="宋体" w:hAnsi="宋体" w:hint="eastAsia"/>
                <w:sz w:val="21"/>
                <w:szCs w:val="21"/>
              </w:rPr>
              <w:t>11</w:t>
            </w:r>
            <w:r>
              <w:rPr>
                <w:rFonts w:ascii="宋体" w:hAnsi="宋体" w:hint="eastAsia"/>
                <w:sz w:val="21"/>
                <w:szCs w:val="21"/>
              </w:rPr>
              <w:t>月</w:t>
            </w:r>
          </w:p>
        </w:tc>
        <w:tc>
          <w:tcPr>
            <w:tcW w:w="435"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sz w:val="21"/>
                <w:szCs w:val="21"/>
              </w:rPr>
            </w:pPr>
            <w:r>
              <w:rPr>
                <w:rFonts w:ascii="宋体" w:hAnsi="宋体" w:hint="eastAsia"/>
                <w:sz w:val="21"/>
                <w:szCs w:val="21"/>
              </w:rPr>
              <w:t>第</w:t>
            </w:r>
            <w:r>
              <w:rPr>
                <w:rFonts w:ascii="宋体" w:hAnsi="宋体" w:hint="eastAsia"/>
                <w:sz w:val="21"/>
                <w:szCs w:val="21"/>
              </w:rPr>
              <w:t>12</w:t>
            </w:r>
            <w:r>
              <w:rPr>
                <w:rFonts w:ascii="宋体" w:hAnsi="宋体" w:hint="eastAsia"/>
                <w:sz w:val="21"/>
                <w:szCs w:val="21"/>
              </w:rPr>
              <w:t>月</w:t>
            </w:r>
          </w:p>
        </w:tc>
      </w:tr>
      <w:tr w:rsidR="008B16E1">
        <w:trPr>
          <w:trHeight w:val="862"/>
        </w:trPr>
        <w:tc>
          <w:tcPr>
            <w:tcW w:w="455" w:type="dxa"/>
            <w:vMerge/>
            <w:tcBorders>
              <w:left w:val="single" w:sz="4" w:space="0" w:color="auto"/>
              <w:right w:val="single" w:sz="4" w:space="0" w:color="auto"/>
            </w:tcBorders>
          </w:tcPr>
          <w:p w:rsidR="008B16E1" w:rsidRDefault="008B16E1">
            <w:pPr>
              <w:rPr>
                <w:rFonts w:ascii="宋体" w:hAnsi="宋体"/>
                <w:sz w:val="24"/>
                <w:szCs w:val="24"/>
              </w:rPr>
            </w:pPr>
          </w:p>
        </w:tc>
        <w:tc>
          <w:tcPr>
            <w:tcW w:w="1282" w:type="dxa"/>
            <w:tcBorders>
              <w:top w:val="single" w:sz="4" w:space="0" w:color="auto"/>
              <w:left w:val="single" w:sz="4" w:space="0" w:color="auto"/>
              <w:bottom w:val="single" w:sz="4" w:space="0" w:color="auto"/>
              <w:right w:val="single" w:sz="4" w:space="0" w:color="auto"/>
            </w:tcBorders>
          </w:tcPr>
          <w:p w:rsidR="008B16E1" w:rsidRDefault="008B16E1">
            <w:pPr>
              <w:jc w:val="center"/>
              <w:rPr>
                <w:rFonts w:ascii="宋体" w:hAnsi="宋体"/>
                <w:sz w:val="24"/>
                <w:szCs w:val="24"/>
              </w:rPr>
            </w:pPr>
          </w:p>
        </w:tc>
        <w:tc>
          <w:tcPr>
            <w:tcW w:w="2830" w:type="dxa"/>
            <w:gridSpan w:val="2"/>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highlight w:val="yellow"/>
              </w:rPr>
            </w:pPr>
          </w:p>
        </w:tc>
        <w:tc>
          <w:tcPr>
            <w:tcW w:w="425" w:type="dxa"/>
            <w:gridSpan w:val="2"/>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26"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39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56"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tcBorders>
          </w:tcPr>
          <w:p w:rsidR="008B16E1" w:rsidRDefault="008B16E1">
            <w:pPr>
              <w:rPr>
                <w:rFonts w:ascii="宋体" w:hAnsi="宋体"/>
                <w:sz w:val="24"/>
                <w:szCs w:val="24"/>
              </w:rPr>
            </w:pPr>
          </w:p>
        </w:tc>
      </w:tr>
      <w:tr w:rsidR="008B16E1">
        <w:trPr>
          <w:trHeight w:val="862"/>
        </w:trPr>
        <w:tc>
          <w:tcPr>
            <w:tcW w:w="455" w:type="dxa"/>
            <w:vMerge/>
            <w:tcBorders>
              <w:left w:val="single" w:sz="4" w:space="0" w:color="auto"/>
              <w:right w:val="single" w:sz="4" w:space="0" w:color="auto"/>
            </w:tcBorders>
          </w:tcPr>
          <w:p w:rsidR="008B16E1" w:rsidRDefault="008B16E1">
            <w:pPr>
              <w:rPr>
                <w:rFonts w:ascii="宋体" w:hAnsi="宋体"/>
                <w:sz w:val="24"/>
                <w:szCs w:val="24"/>
              </w:rPr>
            </w:pPr>
          </w:p>
        </w:tc>
        <w:tc>
          <w:tcPr>
            <w:tcW w:w="1282" w:type="dxa"/>
            <w:tcBorders>
              <w:top w:val="single" w:sz="4" w:space="0" w:color="auto"/>
              <w:left w:val="single" w:sz="4" w:space="0" w:color="auto"/>
              <w:bottom w:val="single" w:sz="4" w:space="0" w:color="auto"/>
              <w:right w:val="single" w:sz="4" w:space="0" w:color="auto"/>
            </w:tcBorders>
          </w:tcPr>
          <w:p w:rsidR="008B16E1" w:rsidRDefault="008B16E1">
            <w:pPr>
              <w:jc w:val="center"/>
              <w:rPr>
                <w:rFonts w:ascii="宋体" w:hAnsi="宋体"/>
                <w:sz w:val="24"/>
                <w:szCs w:val="24"/>
              </w:rPr>
            </w:pPr>
          </w:p>
        </w:tc>
        <w:tc>
          <w:tcPr>
            <w:tcW w:w="2830" w:type="dxa"/>
            <w:gridSpan w:val="2"/>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highlight w:val="yellow"/>
              </w:rPr>
            </w:pPr>
          </w:p>
        </w:tc>
        <w:tc>
          <w:tcPr>
            <w:tcW w:w="425" w:type="dxa"/>
            <w:gridSpan w:val="2"/>
            <w:tcBorders>
              <w:top w:val="single" w:sz="4" w:space="0" w:color="auto"/>
              <w:left w:val="single" w:sz="4" w:space="0" w:color="auto"/>
              <w:bottom w:val="single" w:sz="4" w:space="0" w:color="auto"/>
              <w:right w:val="single" w:sz="4" w:space="0" w:color="auto"/>
            </w:tcBorders>
          </w:tcPr>
          <w:p w:rsidR="008B16E1" w:rsidRDefault="008B16E1">
            <w:pPr>
              <w:ind w:left="420" w:hanging="420"/>
              <w:rPr>
                <w:rFonts w:ascii="宋体" w:hAnsi="宋体"/>
                <w:sz w:val="24"/>
                <w:szCs w:val="24"/>
              </w:rPr>
            </w:pPr>
          </w:p>
        </w:tc>
        <w:tc>
          <w:tcPr>
            <w:tcW w:w="426" w:type="dxa"/>
            <w:tcBorders>
              <w:top w:val="single" w:sz="4" w:space="0" w:color="auto"/>
              <w:left w:val="single" w:sz="4" w:space="0" w:color="auto"/>
              <w:bottom w:val="single" w:sz="4" w:space="0" w:color="auto"/>
              <w:right w:val="single" w:sz="4" w:space="0" w:color="auto"/>
            </w:tcBorders>
          </w:tcPr>
          <w:p w:rsidR="008B16E1" w:rsidRDefault="008B16E1">
            <w:pPr>
              <w:ind w:left="420" w:hanging="420"/>
              <w:rPr>
                <w:rFonts w:ascii="宋体" w:hAnsi="宋体"/>
                <w:sz w:val="24"/>
                <w:szCs w:val="24"/>
              </w:rPr>
            </w:pPr>
          </w:p>
        </w:tc>
        <w:tc>
          <w:tcPr>
            <w:tcW w:w="394" w:type="dxa"/>
            <w:tcBorders>
              <w:top w:val="single" w:sz="4" w:space="0" w:color="auto"/>
              <w:left w:val="single" w:sz="4" w:space="0" w:color="auto"/>
              <w:bottom w:val="single" w:sz="4" w:space="0" w:color="auto"/>
              <w:right w:val="single" w:sz="4" w:space="0" w:color="auto"/>
            </w:tcBorders>
          </w:tcPr>
          <w:p w:rsidR="008B16E1" w:rsidRDefault="008B16E1">
            <w:pPr>
              <w:ind w:left="420" w:hanging="420"/>
              <w:rPr>
                <w:rFonts w:ascii="宋体" w:hAnsi="宋体"/>
                <w:sz w:val="24"/>
                <w:szCs w:val="24"/>
              </w:rPr>
            </w:pPr>
          </w:p>
        </w:tc>
        <w:tc>
          <w:tcPr>
            <w:tcW w:w="456"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r>
      <w:tr w:rsidR="008B16E1">
        <w:trPr>
          <w:trHeight w:val="1051"/>
        </w:trPr>
        <w:tc>
          <w:tcPr>
            <w:tcW w:w="455" w:type="dxa"/>
            <w:vMerge/>
            <w:tcBorders>
              <w:left w:val="single" w:sz="4" w:space="0" w:color="auto"/>
              <w:right w:val="single" w:sz="4" w:space="0" w:color="auto"/>
            </w:tcBorders>
          </w:tcPr>
          <w:p w:rsidR="008B16E1" w:rsidRDefault="008B16E1">
            <w:pPr>
              <w:rPr>
                <w:rFonts w:ascii="宋体" w:hAnsi="宋体"/>
                <w:sz w:val="24"/>
                <w:szCs w:val="24"/>
              </w:rPr>
            </w:pPr>
          </w:p>
        </w:tc>
        <w:tc>
          <w:tcPr>
            <w:tcW w:w="1282" w:type="dxa"/>
            <w:tcBorders>
              <w:top w:val="single" w:sz="4" w:space="0" w:color="auto"/>
              <w:left w:val="single" w:sz="4" w:space="0" w:color="auto"/>
              <w:bottom w:val="single" w:sz="4" w:space="0" w:color="auto"/>
              <w:right w:val="single" w:sz="4" w:space="0" w:color="auto"/>
            </w:tcBorders>
          </w:tcPr>
          <w:p w:rsidR="008B16E1" w:rsidRDefault="008B16E1">
            <w:pPr>
              <w:jc w:val="center"/>
              <w:rPr>
                <w:rFonts w:ascii="宋体" w:hAnsi="宋体"/>
                <w:sz w:val="24"/>
                <w:szCs w:val="24"/>
              </w:rPr>
            </w:pPr>
          </w:p>
        </w:tc>
        <w:tc>
          <w:tcPr>
            <w:tcW w:w="2830" w:type="dxa"/>
            <w:gridSpan w:val="2"/>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8B16E1" w:rsidRDefault="008B16E1">
            <w:pPr>
              <w:ind w:left="1260" w:hanging="1260"/>
              <w:rPr>
                <w:rFonts w:ascii="宋体" w:hAnsi="宋体"/>
                <w:sz w:val="24"/>
                <w:szCs w:val="24"/>
              </w:rPr>
            </w:pPr>
          </w:p>
        </w:tc>
        <w:tc>
          <w:tcPr>
            <w:tcW w:w="426" w:type="dxa"/>
            <w:tcBorders>
              <w:top w:val="single" w:sz="4" w:space="0" w:color="auto"/>
              <w:left w:val="single" w:sz="4" w:space="0" w:color="auto"/>
              <w:bottom w:val="single" w:sz="4" w:space="0" w:color="auto"/>
              <w:right w:val="single" w:sz="4" w:space="0" w:color="auto"/>
            </w:tcBorders>
          </w:tcPr>
          <w:p w:rsidR="008B16E1" w:rsidRDefault="008B16E1">
            <w:pPr>
              <w:ind w:left="1260" w:hanging="1260"/>
              <w:rPr>
                <w:rFonts w:ascii="宋体" w:hAnsi="宋体"/>
                <w:sz w:val="24"/>
                <w:szCs w:val="24"/>
              </w:rPr>
            </w:pPr>
          </w:p>
        </w:tc>
        <w:tc>
          <w:tcPr>
            <w:tcW w:w="39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56" w:type="dxa"/>
            <w:tcBorders>
              <w:top w:val="single" w:sz="4" w:space="0" w:color="auto"/>
              <w:left w:val="single" w:sz="4" w:space="0" w:color="auto"/>
              <w:bottom w:val="single" w:sz="4" w:space="0" w:color="auto"/>
              <w:right w:val="single" w:sz="4" w:space="0" w:color="auto"/>
            </w:tcBorders>
          </w:tcPr>
          <w:p w:rsidR="008B16E1" w:rsidRDefault="008B16E1">
            <w:pPr>
              <w:ind w:left="1260" w:hanging="1260"/>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r>
      <w:tr w:rsidR="008B16E1">
        <w:trPr>
          <w:trHeight w:val="1051"/>
        </w:trPr>
        <w:tc>
          <w:tcPr>
            <w:tcW w:w="455" w:type="dxa"/>
            <w:vMerge/>
            <w:tcBorders>
              <w:left w:val="single" w:sz="4" w:space="0" w:color="auto"/>
              <w:right w:val="single" w:sz="4" w:space="0" w:color="auto"/>
            </w:tcBorders>
          </w:tcPr>
          <w:p w:rsidR="008B16E1" w:rsidRDefault="008B16E1">
            <w:pPr>
              <w:rPr>
                <w:rFonts w:ascii="宋体" w:hAnsi="宋体"/>
                <w:sz w:val="24"/>
                <w:szCs w:val="24"/>
              </w:rPr>
            </w:pPr>
          </w:p>
        </w:tc>
        <w:tc>
          <w:tcPr>
            <w:tcW w:w="1282" w:type="dxa"/>
            <w:tcBorders>
              <w:top w:val="single" w:sz="4" w:space="0" w:color="auto"/>
              <w:left w:val="single" w:sz="4" w:space="0" w:color="auto"/>
              <w:bottom w:val="single" w:sz="4" w:space="0" w:color="auto"/>
              <w:right w:val="single" w:sz="4" w:space="0" w:color="auto"/>
            </w:tcBorders>
          </w:tcPr>
          <w:p w:rsidR="008B16E1" w:rsidRDefault="008B16E1">
            <w:pPr>
              <w:jc w:val="center"/>
              <w:rPr>
                <w:rFonts w:ascii="宋体" w:hAnsi="宋体"/>
                <w:sz w:val="24"/>
                <w:szCs w:val="24"/>
              </w:rPr>
            </w:pPr>
          </w:p>
        </w:tc>
        <w:tc>
          <w:tcPr>
            <w:tcW w:w="2830" w:type="dxa"/>
            <w:gridSpan w:val="2"/>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8B16E1" w:rsidRDefault="008B16E1">
            <w:pPr>
              <w:ind w:left="1260" w:hanging="1260"/>
              <w:rPr>
                <w:rFonts w:ascii="宋体" w:hAnsi="宋体"/>
                <w:sz w:val="24"/>
                <w:szCs w:val="24"/>
              </w:rPr>
            </w:pPr>
          </w:p>
        </w:tc>
        <w:tc>
          <w:tcPr>
            <w:tcW w:w="426" w:type="dxa"/>
            <w:tcBorders>
              <w:top w:val="single" w:sz="4" w:space="0" w:color="auto"/>
              <w:left w:val="single" w:sz="4" w:space="0" w:color="auto"/>
              <w:bottom w:val="single" w:sz="4" w:space="0" w:color="auto"/>
              <w:right w:val="single" w:sz="4" w:space="0" w:color="auto"/>
            </w:tcBorders>
          </w:tcPr>
          <w:p w:rsidR="008B16E1" w:rsidRDefault="008B16E1">
            <w:pPr>
              <w:ind w:left="1260" w:hanging="1260"/>
              <w:rPr>
                <w:rFonts w:ascii="宋体" w:hAnsi="宋体"/>
                <w:sz w:val="24"/>
                <w:szCs w:val="24"/>
              </w:rPr>
            </w:pPr>
          </w:p>
        </w:tc>
        <w:tc>
          <w:tcPr>
            <w:tcW w:w="39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56" w:type="dxa"/>
            <w:tcBorders>
              <w:top w:val="single" w:sz="4" w:space="0" w:color="auto"/>
              <w:left w:val="single" w:sz="4" w:space="0" w:color="auto"/>
              <w:bottom w:val="single" w:sz="4" w:space="0" w:color="auto"/>
              <w:right w:val="single" w:sz="4" w:space="0" w:color="auto"/>
            </w:tcBorders>
          </w:tcPr>
          <w:p w:rsidR="008B16E1" w:rsidRDefault="008B16E1">
            <w:pPr>
              <w:ind w:left="1260" w:hanging="1260"/>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r>
      <w:tr w:rsidR="008B16E1">
        <w:trPr>
          <w:trHeight w:val="1051"/>
        </w:trPr>
        <w:tc>
          <w:tcPr>
            <w:tcW w:w="455" w:type="dxa"/>
            <w:vMerge/>
            <w:tcBorders>
              <w:left w:val="single" w:sz="4" w:space="0" w:color="auto"/>
              <w:right w:val="single" w:sz="4" w:space="0" w:color="auto"/>
            </w:tcBorders>
          </w:tcPr>
          <w:p w:rsidR="008B16E1" w:rsidRDefault="008B16E1">
            <w:pPr>
              <w:rPr>
                <w:rFonts w:ascii="宋体" w:hAnsi="宋体"/>
                <w:sz w:val="24"/>
                <w:szCs w:val="24"/>
              </w:rPr>
            </w:pPr>
          </w:p>
        </w:tc>
        <w:tc>
          <w:tcPr>
            <w:tcW w:w="1282" w:type="dxa"/>
            <w:tcBorders>
              <w:top w:val="single" w:sz="4" w:space="0" w:color="auto"/>
              <w:left w:val="single" w:sz="4" w:space="0" w:color="auto"/>
              <w:bottom w:val="single" w:sz="4" w:space="0" w:color="auto"/>
              <w:right w:val="single" w:sz="4" w:space="0" w:color="auto"/>
            </w:tcBorders>
          </w:tcPr>
          <w:p w:rsidR="008B16E1" w:rsidRDefault="008B16E1">
            <w:pPr>
              <w:jc w:val="center"/>
              <w:rPr>
                <w:rFonts w:ascii="宋体" w:hAnsi="宋体"/>
                <w:sz w:val="24"/>
                <w:szCs w:val="24"/>
              </w:rPr>
            </w:pPr>
          </w:p>
        </w:tc>
        <w:tc>
          <w:tcPr>
            <w:tcW w:w="2830" w:type="dxa"/>
            <w:gridSpan w:val="2"/>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8B16E1" w:rsidRDefault="008B16E1">
            <w:pPr>
              <w:ind w:left="1260" w:hanging="1260"/>
              <w:rPr>
                <w:rFonts w:ascii="宋体" w:hAnsi="宋体"/>
                <w:sz w:val="24"/>
                <w:szCs w:val="24"/>
              </w:rPr>
            </w:pPr>
          </w:p>
        </w:tc>
        <w:tc>
          <w:tcPr>
            <w:tcW w:w="426" w:type="dxa"/>
            <w:tcBorders>
              <w:top w:val="single" w:sz="4" w:space="0" w:color="auto"/>
              <w:left w:val="single" w:sz="4" w:space="0" w:color="auto"/>
              <w:bottom w:val="single" w:sz="4" w:space="0" w:color="auto"/>
              <w:right w:val="single" w:sz="4" w:space="0" w:color="auto"/>
            </w:tcBorders>
          </w:tcPr>
          <w:p w:rsidR="008B16E1" w:rsidRDefault="008B16E1">
            <w:pPr>
              <w:ind w:left="1260" w:hanging="1260"/>
              <w:rPr>
                <w:rFonts w:ascii="宋体" w:hAnsi="宋体"/>
                <w:sz w:val="24"/>
                <w:szCs w:val="24"/>
              </w:rPr>
            </w:pPr>
          </w:p>
        </w:tc>
        <w:tc>
          <w:tcPr>
            <w:tcW w:w="39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56" w:type="dxa"/>
            <w:tcBorders>
              <w:top w:val="single" w:sz="4" w:space="0" w:color="auto"/>
              <w:left w:val="single" w:sz="4" w:space="0" w:color="auto"/>
              <w:bottom w:val="single" w:sz="4" w:space="0" w:color="auto"/>
              <w:right w:val="single" w:sz="4" w:space="0" w:color="auto"/>
            </w:tcBorders>
          </w:tcPr>
          <w:p w:rsidR="008B16E1" w:rsidRDefault="008B16E1">
            <w:pPr>
              <w:ind w:left="1260" w:hanging="1260"/>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r>
      <w:tr w:rsidR="008B16E1">
        <w:trPr>
          <w:trHeight w:val="1051"/>
        </w:trPr>
        <w:tc>
          <w:tcPr>
            <w:tcW w:w="455" w:type="dxa"/>
            <w:vMerge/>
            <w:tcBorders>
              <w:left w:val="single" w:sz="4" w:space="0" w:color="auto"/>
              <w:right w:val="single" w:sz="4" w:space="0" w:color="auto"/>
            </w:tcBorders>
          </w:tcPr>
          <w:p w:rsidR="008B16E1" w:rsidRDefault="008B16E1">
            <w:pPr>
              <w:rPr>
                <w:rFonts w:ascii="宋体" w:hAnsi="宋体"/>
                <w:sz w:val="24"/>
                <w:szCs w:val="24"/>
              </w:rPr>
            </w:pPr>
          </w:p>
        </w:tc>
        <w:tc>
          <w:tcPr>
            <w:tcW w:w="1282" w:type="dxa"/>
            <w:tcBorders>
              <w:top w:val="single" w:sz="4" w:space="0" w:color="auto"/>
              <w:left w:val="single" w:sz="4" w:space="0" w:color="auto"/>
              <w:bottom w:val="single" w:sz="4" w:space="0" w:color="auto"/>
              <w:right w:val="single" w:sz="4" w:space="0" w:color="auto"/>
            </w:tcBorders>
          </w:tcPr>
          <w:p w:rsidR="008B16E1" w:rsidRDefault="008B16E1">
            <w:pPr>
              <w:jc w:val="center"/>
              <w:rPr>
                <w:rFonts w:ascii="宋体" w:hAnsi="宋体"/>
                <w:sz w:val="24"/>
                <w:szCs w:val="24"/>
              </w:rPr>
            </w:pPr>
          </w:p>
        </w:tc>
        <w:tc>
          <w:tcPr>
            <w:tcW w:w="2830" w:type="dxa"/>
            <w:gridSpan w:val="2"/>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8B16E1" w:rsidRDefault="008B16E1">
            <w:pPr>
              <w:ind w:left="1260" w:hanging="1260"/>
              <w:rPr>
                <w:rFonts w:ascii="宋体" w:hAnsi="宋体"/>
                <w:sz w:val="24"/>
                <w:szCs w:val="24"/>
              </w:rPr>
            </w:pPr>
          </w:p>
        </w:tc>
        <w:tc>
          <w:tcPr>
            <w:tcW w:w="426" w:type="dxa"/>
            <w:tcBorders>
              <w:top w:val="single" w:sz="4" w:space="0" w:color="auto"/>
              <w:left w:val="single" w:sz="4" w:space="0" w:color="auto"/>
              <w:bottom w:val="single" w:sz="4" w:space="0" w:color="auto"/>
              <w:right w:val="single" w:sz="4" w:space="0" w:color="auto"/>
            </w:tcBorders>
          </w:tcPr>
          <w:p w:rsidR="008B16E1" w:rsidRDefault="008B16E1">
            <w:pPr>
              <w:ind w:left="1260" w:hanging="1260"/>
              <w:rPr>
                <w:rFonts w:ascii="宋体" w:hAnsi="宋体"/>
                <w:sz w:val="24"/>
                <w:szCs w:val="24"/>
              </w:rPr>
            </w:pPr>
          </w:p>
        </w:tc>
        <w:tc>
          <w:tcPr>
            <w:tcW w:w="39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56" w:type="dxa"/>
            <w:tcBorders>
              <w:top w:val="single" w:sz="4" w:space="0" w:color="auto"/>
              <w:left w:val="single" w:sz="4" w:space="0" w:color="auto"/>
              <w:bottom w:val="single" w:sz="4" w:space="0" w:color="auto"/>
              <w:right w:val="single" w:sz="4" w:space="0" w:color="auto"/>
            </w:tcBorders>
          </w:tcPr>
          <w:p w:rsidR="008B16E1" w:rsidRDefault="008B16E1">
            <w:pPr>
              <w:ind w:left="1260" w:hanging="1260"/>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4"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c>
          <w:tcPr>
            <w:tcW w:w="435" w:type="dxa"/>
            <w:tcBorders>
              <w:top w:val="single" w:sz="4" w:space="0" w:color="auto"/>
              <w:left w:val="single" w:sz="4" w:space="0" w:color="auto"/>
              <w:bottom w:val="single" w:sz="4" w:space="0" w:color="auto"/>
              <w:right w:val="single" w:sz="4" w:space="0" w:color="auto"/>
            </w:tcBorders>
          </w:tcPr>
          <w:p w:rsidR="008B16E1" w:rsidRDefault="008B16E1">
            <w:pPr>
              <w:rPr>
                <w:rFonts w:ascii="宋体" w:hAnsi="宋体"/>
                <w:sz w:val="24"/>
                <w:szCs w:val="24"/>
              </w:rPr>
            </w:pPr>
          </w:p>
        </w:tc>
      </w:tr>
      <w:tr w:rsidR="008B16E1">
        <w:trPr>
          <w:trHeight w:val="2400"/>
        </w:trPr>
        <w:tc>
          <w:tcPr>
            <w:tcW w:w="9743" w:type="dxa"/>
            <w:gridSpan w:val="17"/>
            <w:tcBorders>
              <w:top w:val="single" w:sz="4" w:space="0" w:color="auto"/>
              <w:left w:val="single" w:sz="4" w:space="0" w:color="auto"/>
              <w:bottom w:val="single" w:sz="4" w:space="0" w:color="auto"/>
              <w:right w:val="single" w:sz="4" w:space="0" w:color="auto"/>
            </w:tcBorders>
          </w:tcPr>
          <w:p w:rsidR="008B16E1" w:rsidRDefault="001D5D29">
            <w:pPr>
              <w:tabs>
                <w:tab w:val="left" w:pos="360"/>
                <w:tab w:val="left" w:pos="420"/>
              </w:tabs>
              <w:jc w:val="left"/>
              <w:textAlignment w:val="auto"/>
              <w:rPr>
                <w:rFonts w:ascii="宋体" w:hAnsi="宋体"/>
                <w:sz w:val="24"/>
                <w:szCs w:val="24"/>
              </w:rPr>
            </w:pPr>
            <w:r>
              <w:rPr>
                <w:rFonts w:ascii="宋体" w:hAnsi="宋体" w:hint="eastAsia"/>
                <w:sz w:val="24"/>
                <w:szCs w:val="24"/>
              </w:rPr>
              <w:lastRenderedPageBreak/>
              <w:t>4.</w:t>
            </w:r>
            <w:r>
              <w:rPr>
                <w:rFonts w:ascii="宋体" w:hAnsi="宋体" w:hint="eastAsia"/>
                <w:sz w:val="24"/>
                <w:szCs w:val="24"/>
              </w:rPr>
              <w:t>项目质量控制（说明在项目实施过程中如何进行自我检查和评估，如何进行质量控制）</w:t>
            </w:r>
          </w:p>
          <w:p w:rsidR="008B16E1" w:rsidRDefault="008B16E1">
            <w:pPr>
              <w:tabs>
                <w:tab w:val="left" w:pos="360"/>
              </w:tabs>
              <w:rPr>
                <w:rFonts w:ascii="宋体" w:hAnsi="宋体"/>
                <w:sz w:val="24"/>
                <w:szCs w:val="24"/>
              </w:rPr>
            </w:pPr>
          </w:p>
          <w:p w:rsidR="008B16E1" w:rsidRDefault="008B16E1">
            <w:pPr>
              <w:tabs>
                <w:tab w:val="left" w:pos="360"/>
              </w:tabs>
              <w:rPr>
                <w:rFonts w:ascii="宋体" w:hAnsi="宋体"/>
                <w:sz w:val="24"/>
                <w:szCs w:val="24"/>
              </w:rPr>
            </w:pPr>
          </w:p>
        </w:tc>
      </w:tr>
      <w:tr w:rsidR="008B16E1">
        <w:trPr>
          <w:trHeight w:val="2533"/>
        </w:trPr>
        <w:tc>
          <w:tcPr>
            <w:tcW w:w="9743" w:type="dxa"/>
            <w:gridSpan w:val="17"/>
            <w:tcBorders>
              <w:top w:val="single" w:sz="4" w:space="0" w:color="auto"/>
              <w:left w:val="single" w:sz="4" w:space="0" w:color="auto"/>
              <w:bottom w:val="single" w:sz="4" w:space="0" w:color="auto"/>
              <w:right w:val="single" w:sz="4" w:space="0" w:color="auto"/>
            </w:tcBorders>
          </w:tcPr>
          <w:p w:rsidR="008B16E1" w:rsidRDefault="001D5D29">
            <w:pPr>
              <w:tabs>
                <w:tab w:val="left" w:pos="2016"/>
              </w:tabs>
              <w:ind w:left="379" w:hangingChars="158" w:hanging="379"/>
              <w:rPr>
                <w:rFonts w:ascii="宋体" w:hAnsi="宋体"/>
                <w:sz w:val="24"/>
                <w:szCs w:val="24"/>
              </w:rPr>
            </w:pPr>
            <w:r>
              <w:rPr>
                <w:rFonts w:ascii="宋体" w:hAnsi="宋体" w:hint="eastAsia"/>
                <w:sz w:val="24"/>
                <w:szCs w:val="24"/>
              </w:rPr>
              <w:t>5</w:t>
            </w:r>
            <w:r>
              <w:rPr>
                <w:rFonts w:ascii="宋体" w:hAnsi="宋体" w:hint="eastAsia"/>
                <w:sz w:val="24"/>
                <w:szCs w:val="24"/>
              </w:rPr>
              <w:t>．项目风险分析（项目执行过程中可能存在哪些风险，避免和解决风险的发生有效措施）</w:t>
            </w:r>
          </w:p>
          <w:p w:rsidR="008B16E1" w:rsidRDefault="001D5D29">
            <w:pPr>
              <w:rPr>
                <w:rFonts w:ascii="宋体" w:hAnsi="宋体"/>
                <w:sz w:val="24"/>
                <w:szCs w:val="24"/>
              </w:rPr>
            </w:pPr>
            <w:r>
              <w:rPr>
                <w:rFonts w:ascii="宋体" w:hAnsi="宋体" w:hint="eastAsia"/>
                <w:sz w:val="24"/>
                <w:szCs w:val="24"/>
              </w:rPr>
              <w:t>项目实施过程中可能存在的风险：</w:t>
            </w:r>
          </w:p>
          <w:p w:rsidR="008B16E1" w:rsidRDefault="008B16E1">
            <w:pPr>
              <w:tabs>
                <w:tab w:val="left" w:pos="2016"/>
              </w:tabs>
              <w:ind w:left="379" w:hangingChars="158" w:hanging="379"/>
              <w:rPr>
                <w:rFonts w:ascii="宋体" w:hAnsi="宋体"/>
                <w:sz w:val="24"/>
                <w:szCs w:val="24"/>
              </w:rPr>
            </w:pPr>
          </w:p>
          <w:p w:rsidR="008B16E1" w:rsidRDefault="008B16E1">
            <w:pPr>
              <w:tabs>
                <w:tab w:val="left" w:pos="2016"/>
              </w:tabs>
              <w:ind w:left="379" w:hangingChars="158" w:hanging="379"/>
              <w:rPr>
                <w:rFonts w:ascii="宋体" w:hAnsi="宋体"/>
                <w:sz w:val="24"/>
                <w:szCs w:val="24"/>
              </w:rPr>
            </w:pPr>
          </w:p>
        </w:tc>
      </w:tr>
    </w:tbl>
    <w:p w:rsidR="008B16E1" w:rsidRDefault="008B16E1">
      <w:pPr>
        <w:rPr>
          <w:rFonts w:ascii="宋体" w:hAnsi="宋体"/>
          <w:b/>
          <w:sz w:val="24"/>
        </w:rPr>
      </w:pPr>
    </w:p>
    <w:p w:rsidR="008B16E1" w:rsidRDefault="001D5D29">
      <w:pPr>
        <w:rPr>
          <w:rFonts w:ascii="宋体" w:hAnsi="宋体"/>
          <w:b/>
          <w:sz w:val="24"/>
        </w:rPr>
      </w:pPr>
      <w:r>
        <w:rPr>
          <w:rFonts w:ascii="宋体" w:hAnsi="宋体" w:hint="eastAsia"/>
          <w:b/>
          <w:sz w:val="24"/>
        </w:rPr>
        <w:t>三、项目工作基础</w:t>
      </w:r>
    </w:p>
    <w:p w:rsidR="008B16E1" w:rsidRDefault="008B16E1">
      <w:pPr>
        <w:rPr>
          <w:rFonts w:ascii="宋体" w:hAnsi="宋体"/>
          <w:b/>
          <w:sz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B16E1">
        <w:trPr>
          <w:trHeight w:val="778"/>
        </w:trPr>
        <w:tc>
          <w:tcPr>
            <w:tcW w:w="9781" w:type="dxa"/>
            <w:tcBorders>
              <w:top w:val="single" w:sz="4" w:space="0" w:color="auto"/>
              <w:left w:val="single" w:sz="4" w:space="0" w:color="auto"/>
              <w:bottom w:val="single" w:sz="4" w:space="0" w:color="auto"/>
              <w:right w:val="single" w:sz="4" w:space="0" w:color="auto"/>
            </w:tcBorders>
          </w:tcPr>
          <w:p w:rsidR="008B16E1" w:rsidRDefault="001D5D29">
            <w:pPr>
              <w:numPr>
                <w:ilvl w:val="0"/>
                <w:numId w:val="3"/>
              </w:numPr>
              <w:spacing w:before="120"/>
              <w:ind w:right="57"/>
              <w:jc w:val="left"/>
              <w:textAlignment w:val="auto"/>
              <w:rPr>
                <w:rFonts w:ascii="宋体" w:hAnsi="宋体"/>
                <w:sz w:val="24"/>
                <w:szCs w:val="24"/>
              </w:rPr>
            </w:pPr>
            <w:r>
              <w:rPr>
                <w:rFonts w:ascii="宋体" w:hAnsi="宋体" w:hint="eastAsia"/>
                <w:sz w:val="24"/>
                <w:szCs w:val="24"/>
              </w:rPr>
              <w:t>申请单位执行能力和既往相关工作情况描述（包括机构的人员与设施等配置，曾经实施过哪些项目活动，这些活动的资金来源、主要内容以及覆盖的主要目标人群等信息）</w:t>
            </w:r>
          </w:p>
          <w:p w:rsidR="008B16E1" w:rsidRDefault="008B16E1">
            <w:pPr>
              <w:rPr>
                <w:sz w:val="24"/>
                <w:szCs w:val="24"/>
              </w:rPr>
            </w:pPr>
          </w:p>
          <w:p w:rsidR="008B16E1" w:rsidRDefault="008B16E1">
            <w:pPr>
              <w:ind w:firstLineChars="200" w:firstLine="480"/>
              <w:rPr>
                <w:sz w:val="24"/>
                <w:szCs w:val="24"/>
              </w:rPr>
            </w:pPr>
          </w:p>
          <w:p w:rsidR="008B16E1" w:rsidRDefault="008B16E1">
            <w:pPr>
              <w:ind w:firstLineChars="200" w:firstLine="480"/>
              <w:rPr>
                <w:sz w:val="24"/>
                <w:szCs w:val="24"/>
              </w:rPr>
            </w:pPr>
          </w:p>
        </w:tc>
      </w:tr>
      <w:tr w:rsidR="008B16E1">
        <w:trPr>
          <w:trHeight w:val="866"/>
        </w:trPr>
        <w:tc>
          <w:tcPr>
            <w:tcW w:w="9781" w:type="dxa"/>
            <w:tcBorders>
              <w:top w:val="single" w:sz="4" w:space="0" w:color="auto"/>
              <w:left w:val="single" w:sz="4" w:space="0" w:color="auto"/>
              <w:bottom w:val="single" w:sz="4" w:space="0" w:color="auto"/>
              <w:right w:val="single" w:sz="4" w:space="0" w:color="auto"/>
            </w:tcBorders>
          </w:tcPr>
          <w:p w:rsidR="008B16E1" w:rsidRDefault="001D5D29">
            <w:pPr>
              <w:ind w:left="379" w:hangingChars="158" w:hanging="379"/>
              <w:rPr>
                <w:rFonts w:ascii="宋体" w:hAnsi="宋体"/>
                <w:sz w:val="24"/>
                <w:szCs w:val="24"/>
              </w:rPr>
            </w:pPr>
            <w:r>
              <w:rPr>
                <w:rFonts w:ascii="宋体" w:hAnsi="宋体"/>
                <w:sz w:val="24"/>
                <w:szCs w:val="24"/>
              </w:rPr>
              <w:t xml:space="preserve">2. </w:t>
            </w:r>
            <w:r>
              <w:rPr>
                <w:rFonts w:ascii="宋体" w:hAnsi="宋体" w:hint="eastAsia"/>
                <w:sz w:val="24"/>
                <w:szCs w:val="24"/>
              </w:rPr>
              <w:t>是否同时承担其它同类项目（项目来源？项目指标？避免项目指标重叠的具体措施。特别是同时申请国家或省基金项目的组织。）</w:t>
            </w:r>
          </w:p>
          <w:p w:rsidR="008B16E1" w:rsidRDefault="008B16E1">
            <w:pPr>
              <w:tabs>
                <w:tab w:val="left" w:pos="360"/>
              </w:tabs>
              <w:ind w:firstLineChars="100" w:firstLine="241"/>
              <w:rPr>
                <w:rFonts w:ascii="宋体" w:hAnsi="宋体"/>
                <w:b/>
                <w:sz w:val="24"/>
                <w:szCs w:val="24"/>
              </w:rPr>
            </w:pPr>
          </w:p>
          <w:p w:rsidR="008B16E1" w:rsidRDefault="008B16E1">
            <w:pPr>
              <w:tabs>
                <w:tab w:val="left" w:pos="360"/>
              </w:tabs>
              <w:ind w:firstLineChars="100" w:firstLine="241"/>
              <w:rPr>
                <w:rFonts w:ascii="宋体" w:hAnsi="宋体"/>
                <w:b/>
                <w:sz w:val="24"/>
                <w:szCs w:val="24"/>
              </w:rPr>
            </w:pPr>
          </w:p>
          <w:p w:rsidR="008B16E1" w:rsidRDefault="008B16E1">
            <w:pPr>
              <w:tabs>
                <w:tab w:val="left" w:pos="360"/>
              </w:tabs>
              <w:ind w:firstLineChars="100" w:firstLine="240"/>
              <w:rPr>
                <w:rFonts w:ascii="宋体" w:hAnsi="宋体"/>
                <w:sz w:val="24"/>
                <w:szCs w:val="24"/>
              </w:rPr>
            </w:pPr>
          </w:p>
        </w:tc>
      </w:tr>
      <w:tr w:rsidR="008B16E1">
        <w:trPr>
          <w:trHeight w:val="1585"/>
        </w:trPr>
        <w:tc>
          <w:tcPr>
            <w:tcW w:w="9781" w:type="dxa"/>
            <w:tcBorders>
              <w:top w:val="single" w:sz="4" w:space="0" w:color="auto"/>
              <w:left w:val="single" w:sz="4" w:space="0" w:color="auto"/>
              <w:bottom w:val="single" w:sz="4" w:space="0" w:color="auto"/>
              <w:right w:val="single" w:sz="4" w:space="0" w:color="auto"/>
            </w:tcBorders>
          </w:tcPr>
          <w:p w:rsidR="008B16E1" w:rsidRDefault="001D5D29">
            <w:pPr>
              <w:spacing w:before="120"/>
              <w:ind w:left="332" w:right="57" w:hanging="275"/>
              <w:rPr>
                <w:rFonts w:ascii="宋体" w:hAnsi="宋体"/>
                <w:spacing w:val="4"/>
                <w:sz w:val="24"/>
                <w:szCs w:val="24"/>
              </w:rPr>
            </w:pPr>
            <w:r>
              <w:rPr>
                <w:rFonts w:ascii="宋体" w:hAnsi="宋体"/>
                <w:spacing w:val="4"/>
                <w:sz w:val="24"/>
                <w:szCs w:val="24"/>
              </w:rPr>
              <w:t xml:space="preserve">3. </w:t>
            </w:r>
            <w:r>
              <w:rPr>
                <w:rFonts w:ascii="宋体" w:hAnsi="宋体" w:hint="eastAsia"/>
                <w:spacing w:val="4"/>
                <w:sz w:val="24"/>
                <w:szCs w:val="24"/>
              </w:rPr>
              <w:t>项目负责人及主要执行人工作经历</w:t>
            </w:r>
          </w:p>
          <w:p w:rsidR="008B16E1" w:rsidRDefault="008B16E1">
            <w:pPr>
              <w:spacing w:before="120"/>
              <w:ind w:right="57"/>
              <w:rPr>
                <w:rFonts w:ascii="宋体" w:hAnsi="宋体"/>
                <w:sz w:val="24"/>
                <w:szCs w:val="24"/>
              </w:rPr>
            </w:pPr>
          </w:p>
          <w:p w:rsidR="008B16E1" w:rsidRDefault="008B16E1">
            <w:pPr>
              <w:spacing w:before="120"/>
              <w:ind w:right="57"/>
              <w:rPr>
                <w:spacing w:val="4"/>
                <w:sz w:val="24"/>
                <w:szCs w:val="24"/>
              </w:rPr>
            </w:pPr>
          </w:p>
        </w:tc>
      </w:tr>
      <w:tr w:rsidR="008B16E1">
        <w:trPr>
          <w:trHeight w:val="706"/>
        </w:trPr>
        <w:tc>
          <w:tcPr>
            <w:tcW w:w="9781" w:type="dxa"/>
            <w:tcBorders>
              <w:top w:val="single" w:sz="4" w:space="0" w:color="auto"/>
              <w:left w:val="single" w:sz="4" w:space="0" w:color="auto"/>
              <w:bottom w:val="single" w:sz="4" w:space="0" w:color="auto"/>
              <w:right w:val="single" w:sz="4" w:space="0" w:color="auto"/>
            </w:tcBorders>
          </w:tcPr>
          <w:p w:rsidR="008B16E1" w:rsidRDefault="001D5D29">
            <w:pPr>
              <w:spacing w:line="240" w:lineRule="atLeast"/>
              <w:rPr>
                <w:rStyle w:val="NormalCharacter"/>
                <w:rFonts w:ascii="宋体" w:hAnsi="宋体"/>
                <w:sz w:val="21"/>
                <w:szCs w:val="21"/>
              </w:rPr>
            </w:pPr>
            <w:r>
              <w:rPr>
                <w:rStyle w:val="NormalCharacter"/>
                <w:rFonts w:ascii="宋体" w:hAnsi="宋体"/>
                <w:sz w:val="21"/>
                <w:szCs w:val="21"/>
              </w:rPr>
              <w:t>4</w:t>
            </w:r>
            <w:r>
              <w:rPr>
                <w:rStyle w:val="NormalCharacter"/>
                <w:rFonts w:ascii="宋体" w:hAnsi="宋体"/>
                <w:sz w:val="21"/>
                <w:szCs w:val="21"/>
              </w:rPr>
              <w:t>．与当地</w:t>
            </w:r>
            <w:r>
              <w:rPr>
                <w:rStyle w:val="NormalCharacter"/>
                <w:rFonts w:ascii="宋体" w:hAnsi="宋体"/>
                <w:sz w:val="21"/>
                <w:szCs w:val="21"/>
              </w:rPr>
              <w:t>CDC</w:t>
            </w:r>
            <w:r>
              <w:rPr>
                <w:rStyle w:val="NormalCharacter"/>
                <w:rFonts w:ascii="宋体" w:hAnsi="宋体"/>
                <w:sz w:val="21"/>
                <w:szCs w:val="21"/>
              </w:rPr>
              <w:t>建立合作协调机制</w:t>
            </w:r>
          </w:p>
          <w:p w:rsidR="008B16E1" w:rsidRDefault="008B16E1">
            <w:pPr>
              <w:spacing w:before="120"/>
              <w:ind w:left="332" w:right="57" w:hanging="275"/>
              <w:rPr>
                <w:rFonts w:ascii="宋体" w:hAnsi="宋体"/>
                <w:spacing w:val="4"/>
                <w:sz w:val="24"/>
                <w:szCs w:val="24"/>
              </w:rPr>
            </w:pPr>
          </w:p>
        </w:tc>
      </w:tr>
    </w:tbl>
    <w:p w:rsidR="008B16E1" w:rsidRDefault="008B16E1">
      <w:pPr>
        <w:rPr>
          <w:rFonts w:ascii="宋体" w:hAnsi="宋体"/>
          <w:b/>
          <w:sz w:val="24"/>
        </w:rPr>
      </w:pPr>
    </w:p>
    <w:p w:rsidR="008B16E1" w:rsidRDefault="001D5D29">
      <w:pPr>
        <w:rPr>
          <w:rFonts w:ascii="宋体" w:hAnsi="宋体"/>
          <w:b/>
          <w:sz w:val="24"/>
        </w:rPr>
      </w:pPr>
      <w:r>
        <w:rPr>
          <w:rFonts w:ascii="宋体" w:hAnsi="宋体" w:hint="eastAsia"/>
          <w:b/>
          <w:sz w:val="24"/>
        </w:rPr>
        <w:t>四、项目经费预算</w:t>
      </w:r>
    </w:p>
    <w:p w:rsidR="008B16E1" w:rsidRDefault="008B16E1">
      <w:pPr>
        <w:outlineLvl w:val="0"/>
        <w:rPr>
          <w:rFonts w:ascii="宋体" w:hAnsi="宋体"/>
          <w:b/>
          <w:sz w:val="24"/>
        </w:rPr>
      </w:pPr>
    </w:p>
    <w:p w:rsidR="008B16E1" w:rsidRDefault="001D5D29">
      <w:pPr>
        <w:outlineLvl w:val="0"/>
        <w:rPr>
          <w:rStyle w:val="NormalCharacter"/>
          <w:rFonts w:ascii="宋体" w:hAnsi="宋体" w:cs="宋体"/>
          <w:b/>
          <w:bCs/>
          <w:sz w:val="24"/>
          <w:szCs w:val="24"/>
        </w:rPr>
        <w:sectPr w:rsidR="008B16E1">
          <w:pgSz w:w="11906" w:h="16838"/>
          <w:pgMar w:top="1440" w:right="1800" w:bottom="1440" w:left="1800" w:header="720" w:footer="720" w:gutter="0"/>
          <w:cols w:space="425"/>
          <w:docGrid w:type="lines" w:linePitch="312"/>
        </w:sectPr>
      </w:pPr>
      <w:r>
        <w:rPr>
          <w:rFonts w:hint="eastAsia"/>
          <w:sz w:val="28"/>
          <w:szCs w:val="28"/>
        </w:rPr>
        <w:t>（请填写附件</w:t>
      </w:r>
      <w:r>
        <w:rPr>
          <w:rFonts w:hint="eastAsia"/>
          <w:sz w:val="28"/>
          <w:szCs w:val="28"/>
        </w:rPr>
        <w:t>1</w:t>
      </w:r>
      <w:r>
        <w:rPr>
          <w:rFonts w:hint="eastAsia"/>
          <w:sz w:val="28"/>
          <w:szCs w:val="28"/>
        </w:rPr>
        <w:t>的</w:t>
      </w:r>
      <w:r>
        <w:rPr>
          <w:rFonts w:hint="eastAsia"/>
          <w:sz w:val="28"/>
          <w:szCs w:val="28"/>
        </w:rPr>
        <w:t>excel</w:t>
      </w:r>
      <w:r>
        <w:rPr>
          <w:rFonts w:hint="eastAsia"/>
          <w:sz w:val="28"/>
          <w:szCs w:val="28"/>
        </w:rPr>
        <w:t>表）</w:t>
      </w:r>
    </w:p>
    <w:tbl>
      <w:tblPr>
        <w:tblW w:w="14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819"/>
        <w:gridCol w:w="1959"/>
        <w:gridCol w:w="698"/>
        <w:gridCol w:w="981"/>
        <w:gridCol w:w="979"/>
        <w:gridCol w:w="839"/>
        <w:gridCol w:w="951"/>
        <w:gridCol w:w="210"/>
        <w:gridCol w:w="1622"/>
        <w:gridCol w:w="1819"/>
        <w:gridCol w:w="1539"/>
      </w:tblGrid>
      <w:tr w:rsidR="008B16E1">
        <w:trPr>
          <w:trHeight w:val="608"/>
        </w:trPr>
        <w:tc>
          <w:tcPr>
            <w:tcW w:w="14674" w:type="dxa"/>
            <w:gridSpan w:val="12"/>
            <w:tcBorders>
              <w:top w:val="nil"/>
              <w:left w:val="nil"/>
              <w:bottom w:val="single" w:sz="4" w:space="0" w:color="auto"/>
              <w:right w:val="nil"/>
            </w:tcBorders>
            <w:vAlign w:val="center"/>
          </w:tcPr>
          <w:p w:rsidR="00602EBB" w:rsidRPr="00602EBB" w:rsidRDefault="00602EBB" w:rsidP="00602EBB">
            <w:pPr>
              <w:rPr>
                <w:rFonts w:ascii="仿宋_GB2312" w:eastAsia="仿宋_GB2312" w:hAnsi="宋体" w:hint="eastAsia"/>
                <w:bCs/>
                <w:sz w:val="36"/>
                <w:szCs w:val="36"/>
              </w:rPr>
            </w:pPr>
            <w:r w:rsidRPr="00602EBB">
              <w:rPr>
                <w:rFonts w:ascii="仿宋_GB2312" w:eastAsia="仿宋_GB2312" w:hAnsi="宋体" w:hint="eastAsia"/>
                <w:bCs/>
                <w:sz w:val="36"/>
                <w:szCs w:val="36"/>
              </w:rPr>
              <w:lastRenderedPageBreak/>
              <w:t>附件3：</w:t>
            </w:r>
          </w:p>
          <w:p w:rsidR="008B16E1" w:rsidRDefault="001D5D29">
            <w:pPr>
              <w:jc w:val="center"/>
              <w:rPr>
                <w:rFonts w:ascii="宋体" w:hAnsi="宋体"/>
                <w:sz w:val="24"/>
                <w:szCs w:val="24"/>
              </w:rPr>
            </w:pPr>
            <w:r>
              <w:rPr>
                <w:rFonts w:ascii="宋体" w:hAnsi="宋体" w:hint="eastAsia"/>
                <w:b/>
                <w:bCs/>
                <w:sz w:val="36"/>
                <w:szCs w:val="36"/>
              </w:rPr>
              <w:t>2021</w:t>
            </w:r>
            <w:r>
              <w:rPr>
                <w:rFonts w:ascii="宋体" w:hAnsi="宋体" w:hint="eastAsia"/>
                <w:b/>
                <w:bCs/>
                <w:sz w:val="36"/>
                <w:szCs w:val="36"/>
              </w:rPr>
              <w:t>年鹤山市社会组织参与艾滋病防治项目经费预算表</w:t>
            </w:r>
          </w:p>
        </w:tc>
      </w:tr>
      <w:tr w:rsidR="008B16E1">
        <w:trPr>
          <w:trHeight w:val="681"/>
        </w:trPr>
        <w:tc>
          <w:tcPr>
            <w:tcW w:w="1259"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项目名称</w:t>
            </w:r>
          </w:p>
        </w:tc>
        <w:tc>
          <w:tcPr>
            <w:tcW w:w="6435" w:type="dxa"/>
            <w:gridSpan w:val="5"/>
            <w:tcBorders>
              <w:top w:val="single" w:sz="4" w:space="0" w:color="auto"/>
              <w:left w:val="nil"/>
              <w:bottom w:val="single" w:sz="4" w:space="0" w:color="auto"/>
              <w:right w:val="single" w:sz="4" w:space="0" w:color="auto"/>
            </w:tcBorders>
            <w:vAlign w:val="center"/>
          </w:tcPr>
          <w:p w:rsidR="008B16E1" w:rsidRDefault="008B16E1">
            <w:pPr>
              <w:jc w:val="center"/>
              <w:rPr>
                <w:rFonts w:ascii="宋体" w:hAnsi="宋体"/>
                <w:sz w:val="24"/>
                <w:szCs w:val="24"/>
              </w:rPr>
            </w:pPr>
          </w:p>
        </w:tc>
        <w:tc>
          <w:tcPr>
            <w:tcW w:w="1790" w:type="dxa"/>
            <w:gridSpan w:val="2"/>
            <w:tcBorders>
              <w:top w:val="single" w:sz="4" w:space="0" w:color="auto"/>
              <w:left w:val="nil"/>
              <w:bottom w:val="single" w:sz="4" w:space="0" w:color="auto"/>
              <w:right w:val="single" w:sz="4" w:space="0" w:color="auto"/>
            </w:tcBorders>
            <w:vAlign w:val="center"/>
          </w:tcPr>
          <w:p w:rsidR="008B16E1" w:rsidRDefault="001D5D29">
            <w:pPr>
              <w:jc w:val="right"/>
              <w:rPr>
                <w:rFonts w:ascii="宋体" w:hAnsi="宋体"/>
                <w:sz w:val="24"/>
                <w:szCs w:val="24"/>
              </w:rPr>
            </w:pPr>
            <w:r>
              <w:rPr>
                <w:rFonts w:ascii="宋体" w:hAnsi="宋体" w:hint="eastAsia"/>
                <w:sz w:val="24"/>
                <w:szCs w:val="24"/>
              </w:rPr>
              <w:t>活动开始时间</w:t>
            </w:r>
          </w:p>
        </w:tc>
        <w:tc>
          <w:tcPr>
            <w:tcW w:w="1832" w:type="dxa"/>
            <w:gridSpan w:val="2"/>
            <w:tcBorders>
              <w:top w:val="single" w:sz="4" w:space="0" w:color="auto"/>
              <w:left w:val="nil"/>
              <w:bottom w:val="single" w:sz="4" w:space="0" w:color="auto"/>
              <w:right w:val="single" w:sz="4" w:space="0" w:color="auto"/>
            </w:tcBorders>
            <w:vAlign w:val="center"/>
          </w:tcPr>
          <w:p w:rsidR="008B16E1" w:rsidRDefault="001D5D29">
            <w:pPr>
              <w:ind w:right="-102"/>
              <w:jc w:val="center"/>
              <w:rPr>
                <w:rFonts w:ascii="宋体" w:hAnsi="宋体"/>
                <w:sz w:val="24"/>
                <w:szCs w:val="24"/>
              </w:rPr>
            </w:pPr>
            <w:r>
              <w:rPr>
                <w:rFonts w:ascii="宋体" w:hAnsi="宋体" w:hint="eastAsia"/>
                <w:sz w:val="24"/>
                <w:szCs w:val="24"/>
              </w:rPr>
              <w:t> </w:t>
            </w:r>
          </w:p>
        </w:tc>
        <w:tc>
          <w:tcPr>
            <w:tcW w:w="1819" w:type="dxa"/>
            <w:tcBorders>
              <w:top w:val="single" w:sz="4" w:space="0" w:color="auto"/>
              <w:left w:val="nil"/>
              <w:bottom w:val="single" w:sz="4" w:space="0" w:color="auto"/>
              <w:right w:val="single" w:sz="4" w:space="0" w:color="auto"/>
            </w:tcBorders>
            <w:vAlign w:val="center"/>
          </w:tcPr>
          <w:p w:rsidR="008B16E1" w:rsidRDefault="001D5D29">
            <w:pPr>
              <w:rPr>
                <w:rFonts w:ascii="宋体" w:hAnsi="宋体"/>
                <w:sz w:val="24"/>
                <w:szCs w:val="24"/>
              </w:rPr>
            </w:pPr>
            <w:r>
              <w:rPr>
                <w:rFonts w:ascii="宋体" w:hAnsi="宋体" w:hint="eastAsia"/>
                <w:sz w:val="24"/>
                <w:szCs w:val="24"/>
              </w:rPr>
              <w:t xml:space="preserve"> </w:t>
            </w:r>
            <w:r>
              <w:rPr>
                <w:rFonts w:ascii="宋体" w:hAnsi="宋体" w:hint="eastAsia"/>
                <w:sz w:val="24"/>
                <w:szCs w:val="24"/>
              </w:rPr>
              <w:t>预计完成时间</w:t>
            </w:r>
            <w:r>
              <w:rPr>
                <w:rFonts w:ascii="宋体" w:hAnsi="宋体" w:hint="eastAsia"/>
                <w:sz w:val="24"/>
                <w:szCs w:val="24"/>
              </w:rPr>
              <w:t xml:space="preserve"> </w:t>
            </w:r>
          </w:p>
        </w:tc>
        <w:tc>
          <w:tcPr>
            <w:tcW w:w="1539" w:type="dxa"/>
            <w:tcBorders>
              <w:top w:val="single" w:sz="4" w:space="0" w:color="auto"/>
              <w:left w:val="nil"/>
              <w:bottom w:val="single" w:sz="4" w:space="0" w:color="auto"/>
              <w:right w:val="single" w:sz="4" w:space="0" w:color="auto"/>
            </w:tcBorders>
            <w:vAlign w:val="center"/>
          </w:tcPr>
          <w:p w:rsidR="008B16E1" w:rsidRDefault="008B16E1">
            <w:pPr>
              <w:jc w:val="center"/>
              <w:rPr>
                <w:rFonts w:ascii="宋体" w:hAnsi="宋体"/>
                <w:sz w:val="24"/>
                <w:szCs w:val="24"/>
              </w:rPr>
            </w:pPr>
          </w:p>
        </w:tc>
      </w:tr>
      <w:tr w:rsidR="008B16E1">
        <w:trPr>
          <w:trHeight w:val="749"/>
        </w:trPr>
        <w:tc>
          <w:tcPr>
            <w:tcW w:w="1259"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申请机构</w:t>
            </w:r>
          </w:p>
        </w:tc>
        <w:tc>
          <w:tcPr>
            <w:tcW w:w="4476" w:type="dxa"/>
            <w:gridSpan w:val="3"/>
            <w:tcBorders>
              <w:top w:val="single" w:sz="4" w:space="0" w:color="auto"/>
              <w:left w:val="nil"/>
              <w:bottom w:val="single" w:sz="4" w:space="0" w:color="auto"/>
              <w:right w:val="single" w:sz="4" w:space="0" w:color="auto"/>
            </w:tcBorders>
            <w:vAlign w:val="center"/>
          </w:tcPr>
          <w:p w:rsidR="008B16E1" w:rsidRDefault="008B16E1">
            <w:pPr>
              <w:jc w:val="center"/>
              <w:rPr>
                <w:rFonts w:ascii="宋体" w:hAnsi="宋体"/>
                <w:sz w:val="24"/>
                <w:szCs w:val="24"/>
              </w:rPr>
            </w:pPr>
          </w:p>
        </w:tc>
        <w:tc>
          <w:tcPr>
            <w:tcW w:w="1959" w:type="dxa"/>
            <w:gridSpan w:val="2"/>
            <w:tcBorders>
              <w:top w:val="single" w:sz="4" w:space="0" w:color="auto"/>
              <w:left w:val="nil"/>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预算汇总</w:t>
            </w:r>
          </w:p>
        </w:tc>
        <w:tc>
          <w:tcPr>
            <w:tcW w:w="6979" w:type="dxa"/>
            <w:gridSpan w:val="6"/>
            <w:tcBorders>
              <w:top w:val="single" w:sz="4" w:space="0" w:color="auto"/>
              <w:left w:val="nil"/>
              <w:bottom w:val="single" w:sz="4" w:space="0" w:color="auto"/>
              <w:right w:val="single" w:sz="4" w:space="0" w:color="auto"/>
            </w:tcBorders>
            <w:vAlign w:val="center"/>
          </w:tcPr>
          <w:p w:rsidR="008B16E1" w:rsidRDefault="008B16E1">
            <w:pPr>
              <w:jc w:val="center"/>
              <w:rPr>
                <w:rFonts w:ascii="宋体" w:hAnsi="宋体"/>
                <w:sz w:val="24"/>
                <w:szCs w:val="24"/>
              </w:rPr>
            </w:pPr>
          </w:p>
        </w:tc>
      </w:tr>
      <w:tr w:rsidR="008B16E1">
        <w:trPr>
          <w:trHeight w:val="385"/>
        </w:trPr>
        <w:tc>
          <w:tcPr>
            <w:tcW w:w="1259" w:type="dxa"/>
            <w:vMerge w:val="restart"/>
            <w:tcBorders>
              <w:top w:val="nil"/>
              <w:left w:val="single" w:sz="4" w:space="0" w:color="auto"/>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活动号</w:t>
            </w:r>
          </w:p>
        </w:tc>
        <w:tc>
          <w:tcPr>
            <w:tcW w:w="1819" w:type="dxa"/>
            <w:vMerge w:val="restart"/>
            <w:tcBorders>
              <w:top w:val="nil"/>
              <w:left w:val="nil"/>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活动名称</w:t>
            </w:r>
          </w:p>
        </w:tc>
        <w:tc>
          <w:tcPr>
            <w:tcW w:w="1959" w:type="dxa"/>
            <w:vMerge w:val="restart"/>
            <w:tcBorders>
              <w:top w:val="nil"/>
              <w:left w:val="nil"/>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费用类型</w:t>
            </w:r>
          </w:p>
        </w:tc>
        <w:tc>
          <w:tcPr>
            <w:tcW w:w="1679" w:type="dxa"/>
            <w:gridSpan w:val="2"/>
            <w:vMerge w:val="restart"/>
            <w:tcBorders>
              <w:top w:val="nil"/>
              <w:left w:val="nil"/>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预算小计</w:t>
            </w:r>
          </w:p>
        </w:tc>
        <w:tc>
          <w:tcPr>
            <w:tcW w:w="2978" w:type="dxa"/>
            <w:gridSpan w:val="4"/>
            <w:tcBorders>
              <w:top w:val="single" w:sz="4" w:space="0" w:color="auto"/>
              <w:left w:val="nil"/>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计算方法</w:t>
            </w:r>
          </w:p>
        </w:tc>
        <w:tc>
          <w:tcPr>
            <w:tcW w:w="4980" w:type="dxa"/>
            <w:gridSpan w:val="3"/>
            <w:vMerge w:val="restart"/>
            <w:tcBorders>
              <w:top w:val="single" w:sz="4" w:space="0" w:color="auto"/>
              <w:left w:val="nil"/>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备注</w:t>
            </w:r>
            <w:r>
              <w:rPr>
                <w:rFonts w:ascii="宋体" w:hAnsi="宋体" w:hint="eastAsia"/>
                <w:sz w:val="24"/>
                <w:szCs w:val="24"/>
              </w:rPr>
              <w:t xml:space="preserve"> </w:t>
            </w:r>
          </w:p>
        </w:tc>
      </w:tr>
      <w:tr w:rsidR="008B16E1">
        <w:trPr>
          <w:trHeight w:val="385"/>
        </w:trPr>
        <w:tc>
          <w:tcPr>
            <w:tcW w:w="1259" w:type="dxa"/>
            <w:vMerge/>
            <w:tcBorders>
              <w:top w:val="nil"/>
              <w:left w:val="single" w:sz="4" w:space="0" w:color="auto"/>
              <w:bottom w:val="single" w:sz="4" w:space="0" w:color="auto"/>
              <w:right w:val="single" w:sz="4" w:space="0" w:color="auto"/>
            </w:tcBorders>
            <w:vAlign w:val="center"/>
          </w:tcPr>
          <w:p w:rsidR="008B16E1" w:rsidRDefault="008B16E1">
            <w:pPr>
              <w:rPr>
                <w:rFonts w:ascii="宋体" w:hAnsi="宋体"/>
                <w:sz w:val="24"/>
                <w:szCs w:val="24"/>
              </w:rPr>
            </w:pPr>
          </w:p>
        </w:tc>
        <w:tc>
          <w:tcPr>
            <w:tcW w:w="1819" w:type="dxa"/>
            <w:vMerge/>
            <w:tcBorders>
              <w:top w:val="nil"/>
              <w:left w:val="nil"/>
              <w:bottom w:val="single" w:sz="4" w:space="0" w:color="auto"/>
              <w:right w:val="single" w:sz="4" w:space="0" w:color="auto"/>
            </w:tcBorders>
            <w:vAlign w:val="center"/>
          </w:tcPr>
          <w:p w:rsidR="008B16E1" w:rsidRDefault="008B16E1">
            <w:pPr>
              <w:rPr>
                <w:rFonts w:ascii="宋体" w:hAnsi="宋体"/>
                <w:sz w:val="24"/>
                <w:szCs w:val="24"/>
              </w:rPr>
            </w:pPr>
          </w:p>
        </w:tc>
        <w:tc>
          <w:tcPr>
            <w:tcW w:w="1959" w:type="dxa"/>
            <w:vMerge/>
            <w:tcBorders>
              <w:top w:val="nil"/>
              <w:left w:val="nil"/>
              <w:bottom w:val="single" w:sz="4" w:space="0" w:color="auto"/>
              <w:right w:val="single" w:sz="4" w:space="0" w:color="auto"/>
            </w:tcBorders>
            <w:vAlign w:val="center"/>
          </w:tcPr>
          <w:p w:rsidR="008B16E1" w:rsidRDefault="008B16E1">
            <w:pPr>
              <w:rPr>
                <w:rFonts w:ascii="宋体" w:hAnsi="宋体"/>
                <w:sz w:val="24"/>
                <w:szCs w:val="24"/>
              </w:rPr>
            </w:pPr>
          </w:p>
        </w:tc>
        <w:tc>
          <w:tcPr>
            <w:tcW w:w="1679" w:type="dxa"/>
            <w:gridSpan w:val="2"/>
            <w:vMerge/>
            <w:tcBorders>
              <w:top w:val="nil"/>
              <w:left w:val="nil"/>
              <w:bottom w:val="single" w:sz="4" w:space="0" w:color="auto"/>
              <w:right w:val="single" w:sz="4" w:space="0" w:color="auto"/>
            </w:tcBorders>
            <w:vAlign w:val="center"/>
          </w:tcPr>
          <w:p w:rsidR="008B16E1" w:rsidRDefault="008B16E1">
            <w:pPr>
              <w:rPr>
                <w:rFonts w:ascii="宋体" w:hAnsi="宋体"/>
                <w:sz w:val="24"/>
                <w:szCs w:val="24"/>
              </w:rPr>
            </w:pPr>
          </w:p>
        </w:tc>
        <w:tc>
          <w:tcPr>
            <w:tcW w:w="979" w:type="dxa"/>
            <w:tcBorders>
              <w:top w:val="single" w:sz="4" w:space="0" w:color="auto"/>
              <w:left w:val="nil"/>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人数</w:t>
            </w:r>
          </w:p>
        </w:tc>
        <w:tc>
          <w:tcPr>
            <w:tcW w:w="839" w:type="dxa"/>
            <w:tcBorders>
              <w:top w:val="single" w:sz="4" w:space="0" w:color="auto"/>
              <w:left w:val="nil"/>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频数</w:t>
            </w:r>
          </w:p>
        </w:tc>
        <w:tc>
          <w:tcPr>
            <w:tcW w:w="1161" w:type="dxa"/>
            <w:gridSpan w:val="2"/>
            <w:tcBorders>
              <w:top w:val="single" w:sz="4" w:space="0" w:color="auto"/>
              <w:left w:val="nil"/>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单价</w:t>
            </w:r>
            <w:r>
              <w:rPr>
                <w:rFonts w:ascii="宋体" w:hAnsi="宋体" w:hint="eastAsia"/>
                <w:sz w:val="24"/>
                <w:szCs w:val="24"/>
              </w:rPr>
              <w:t xml:space="preserve"> </w:t>
            </w:r>
          </w:p>
        </w:tc>
        <w:tc>
          <w:tcPr>
            <w:tcW w:w="4980" w:type="dxa"/>
            <w:gridSpan w:val="3"/>
            <w:vMerge/>
            <w:tcBorders>
              <w:top w:val="single" w:sz="4" w:space="0" w:color="auto"/>
              <w:left w:val="nil"/>
              <w:bottom w:val="single" w:sz="4" w:space="0" w:color="auto"/>
              <w:right w:val="single" w:sz="4" w:space="0" w:color="auto"/>
            </w:tcBorders>
            <w:vAlign w:val="center"/>
          </w:tcPr>
          <w:p w:rsidR="008B16E1" w:rsidRDefault="008B16E1">
            <w:pPr>
              <w:rPr>
                <w:rFonts w:ascii="宋体" w:hAnsi="宋体"/>
                <w:sz w:val="24"/>
                <w:szCs w:val="24"/>
              </w:rPr>
            </w:pPr>
          </w:p>
        </w:tc>
      </w:tr>
      <w:tr w:rsidR="008B16E1">
        <w:trPr>
          <w:trHeight w:val="730"/>
        </w:trPr>
        <w:tc>
          <w:tcPr>
            <w:tcW w:w="1259"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1.0</w:t>
            </w:r>
          </w:p>
        </w:tc>
        <w:tc>
          <w:tcPr>
            <w:tcW w:w="1819" w:type="dxa"/>
            <w:tcBorders>
              <w:top w:val="single" w:sz="4" w:space="0" w:color="auto"/>
              <w:left w:val="nil"/>
              <w:bottom w:val="single" w:sz="4" w:space="0" w:color="auto"/>
              <w:right w:val="single" w:sz="4" w:space="0" w:color="auto"/>
            </w:tcBorders>
            <w:vAlign w:val="center"/>
          </w:tcPr>
          <w:p w:rsidR="008B16E1" w:rsidRDefault="008B16E1">
            <w:pPr>
              <w:jc w:val="center"/>
              <w:rPr>
                <w:rFonts w:ascii="宋体"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8B16E1" w:rsidRDefault="008B16E1">
            <w:pPr>
              <w:jc w:val="center"/>
              <w:rPr>
                <w:rFonts w:ascii="宋体" w:hAnsi="宋体"/>
                <w:sz w:val="24"/>
                <w:szCs w:val="24"/>
              </w:rPr>
            </w:pPr>
          </w:p>
        </w:tc>
        <w:tc>
          <w:tcPr>
            <w:tcW w:w="1679" w:type="dxa"/>
            <w:gridSpan w:val="2"/>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979" w:type="dxa"/>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839" w:type="dxa"/>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1161" w:type="dxa"/>
            <w:gridSpan w:val="2"/>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4980" w:type="dxa"/>
            <w:gridSpan w:val="3"/>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r>
      <w:tr w:rsidR="008B16E1">
        <w:trPr>
          <w:trHeight w:val="643"/>
        </w:trPr>
        <w:tc>
          <w:tcPr>
            <w:tcW w:w="1259"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2.0</w:t>
            </w:r>
          </w:p>
        </w:tc>
        <w:tc>
          <w:tcPr>
            <w:tcW w:w="1819" w:type="dxa"/>
            <w:tcBorders>
              <w:top w:val="single" w:sz="4" w:space="0" w:color="auto"/>
              <w:left w:val="nil"/>
              <w:bottom w:val="single" w:sz="4" w:space="0" w:color="auto"/>
              <w:right w:val="single" w:sz="4" w:space="0" w:color="auto"/>
            </w:tcBorders>
            <w:vAlign w:val="center"/>
          </w:tcPr>
          <w:p w:rsidR="008B16E1" w:rsidRDefault="008B16E1">
            <w:pPr>
              <w:jc w:val="center"/>
              <w:rPr>
                <w:rFonts w:ascii="宋体"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8B16E1" w:rsidRDefault="008B16E1">
            <w:pPr>
              <w:jc w:val="center"/>
              <w:rPr>
                <w:rFonts w:ascii="宋体" w:hAnsi="宋体"/>
                <w:sz w:val="24"/>
                <w:szCs w:val="24"/>
              </w:rPr>
            </w:pPr>
          </w:p>
        </w:tc>
        <w:tc>
          <w:tcPr>
            <w:tcW w:w="1679" w:type="dxa"/>
            <w:gridSpan w:val="2"/>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979" w:type="dxa"/>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839" w:type="dxa"/>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1161" w:type="dxa"/>
            <w:gridSpan w:val="2"/>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4980" w:type="dxa"/>
            <w:gridSpan w:val="3"/>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r>
      <w:tr w:rsidR="008B16E1">
        <w:trPr>
          <w:trHeight w:val="730"/>
        </w:trPr>
        <w:tc>
          <w:tcPr>
            <w:tcW w:w="1259"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3.0</w:t>
            </w:r>
          </w:p>
        </w:tc>
        <w:tc>
          <w:tcPr>
            <w:tcW w:w="1819" w:type="dxa"/>
            <w:tcBorders>
              <w:top w:val="single" w:sz="4" w:space="0" w:color="auto"/>
              <w:left w:val="nil"/>
              <w:bottom w:val="single" w:sz="4" w:space="0" w:color="auto"/>
              <w:right w:val="single" w:sz="4" w:space="0" w:color="auto"/>
            </w:tcBorders>
            <w:vAlign w:val="center"/>
          </w:tcPr>
          <w:p w:rsidR="008B16E1" w:rsidRDefault="008B16E1">
            <w:pPr>
              <w:jc w:val="center"/>
              <w:rPr>
                <w:rFonts w:ascii="宋体"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8B16E1" w:rsidRDefault="008B16E1">
            <w:pPr>
              <w:rPr>
                <w:rFonts w:ascii="宋体" w:hAnsi="宋体"/>
                <w:sz w:val="24"/>
                <w:szCs w:val="24"/>
              </w:rPr>
            </w:pPr>
          </w:p>
        </w:tc>
        <w:tc>
          <w:tcPr>
            <w:tcW w:w="1679" w:type="dxa"/>
            <w:gridSpan w:val="2"/>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979" w:type="dxa"/>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839" w:type="dxa"/>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1161" w:type="dxa"/>
            <w:gridSpan w:val="2"/>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4980" w:type="dxa"/>
            <w:gridSpan w:val="3"/>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r>
      <w:tr w:rsidR="008B16E1">
        <w:trPr>
          <w:trHeight w:val="730"/>
        </w:trPr>
        <w:tc>
          <w:tcPr>
            <w:tcW w:w="1259"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4.0</w:t>
            </w:r>
          </w:p>
        </w:tc>
        <w:tc>
          <w:tcPr>
            <w:tcW w:w="1819" w:type="dxa"/>
            <w:tcBorders>
              <w:top w:val="single" w:sz="4" w:space="0" w:color="auto"/>
              <w:left w:val="nil"/>
              <w:bottom w:val="single" w:sz="4" w:space="0" w:color="auto"/>
              <w:right w:val="single" w:sz="4" w:space="0" w:color="auto"/>
            </w:tcBorders>
            <w:vAlign w:val="center"/>
          </w:tcPr>
          <w:p w:rsidR="008B16E1" w:rsidRDefault="008B16E1">
            <w:pPr>
              <w:jc w:val="center"/>
              <w:rPr>
                <w:rFonts w:ascii="宋体"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8B16E1" w:rsidRDefault="008B16E1">
            <w:pPr>
              <w:jc w:val="center"/>
              <w:rPr>
                <w:rFonts w:ascii="宋体" w:hAnsi="宋体"/>
                <w:sz w:val="24"/>
                <w:szCs w:val="24"/>
              </w:rPr>
            </w:pPr>
          </w:p>
        </w:tc>
        <w:tc>
          <w:tcPr>
            <w:tcW w:w="1679" w:type="dxa"/>
            <w:gridSpan w:val="2"/>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979" w:type="dxa"/>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839" w:type="dxa"/>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1161" w:type="dxa"/>
            <w:gridSpan w:val="2"/>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4980" w:type="dxa"/>
            <w:gridSpan w:val="3"/>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r>
      <w:tr w:rsidR="008B16E1">
        <w:trPr>
          <w:trHeight w:val="730"/>
        </w:trPr>
        <w:tc>
          <w:tcPr>
            <w:tcW w:w="1259"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5.0</w:t>
            </w:r>
          </w:p>
        </w:tc>
        <w:tc>
          <w:tcPr>
            <w:tcW w:w="1819" w:type="dxa"/>
            <w:tcBorders>
              <w:top w:val="single" w:sz="4" w:space="0" w:color="auto"/>
              <w:left w:val="nil"/>
              <w:bottom w:val="single" w:sz="4" w:space="0" w:color="auto"/>
              <w:right w:val="single" w:sz="4" w:space="0" w:color="auto"/>
            </w:tcBorders>
            <w:vAlign w:val="center"/>
          </w:tcPr>
          <w:p w:rsidR="008B16E1" w:rsidRDefault="008B16E1">
            <w:pPr>
              <w:jc w:val="center"/>
              <w:rPr>
                <w:rFonts w:ascii="宋体"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8B16E1" w:rsidRDefault="008B16E1">
            <w:pPr>
              <w:jc w:val="center"/>
              <w:rPr>
                <w:rFonts w:ascii="宋体" w:hAnsi="宋体"/>
                <w:sz w:val="24"/>
                <w:szCs w:val="24"/>
              </w:rPr>
            </w:pPr>
          </w:p>
        </w:tc>
        <w:tc>
          <w:tcPr>
            <w:tcW w:w="1679" w:type="dxa"/>
            <w:gridSpan w:val="2"/>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979" w:type="dxa"/>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839" w:type="dxa"/>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1161" w:type="dxa"/>
            <w:gridSpan w:val="2"/>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4980" w:type="dxa"/>
            <w:gridSpan w:val="3"/>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r>
      <w:tr w:rsidR="008B16E1">
        <w:trPr>
          <w:trHeight w:val="730"/>
        </w:trPr>
        <w:tc>
          <w:tcPr>
            <w:tcW w:w="1259" w:type="dxa"/>
            <w:tcBorders>
              <w:top w:val="single" w:sz="4" w:space="0" w:color="auto"/>
              <w:left w:val="single" w:sz="4" w:space="0" w:color="auto"/>
              <w:bottom w:val="single" w:sz="4" w:space="0" w:color="auto"/>
              <w:right w:val="single" w:sz="4" w:space="0" w:color="auto"/>
            </w:tcBorders>
            <w:vAlign w:val="center"/>
          </w:tcPr>
          <w:p w:rsidR="008B16E1" w:rsidRDefault="001D5D29">
            <w:pPr>
              <w:jc w:val="center"/>
              <w:rPr>
                <w:rFonts w:ascii="宋体" w:hAnsi="宋体"/>
                <w:sz w:val="24"/>
                <w:szCs w:val="24"/>
              </w:rPr>
            </w:pPr>
            <w:r>
              <w:rPr>
                <w:rFonts w:ascii="宋体" w:hAnsi="宋体" w:hint="eastAsia"/>
                <w:sz w:val="24"/>
                <w:szCs w:val="24"/>
              </w:rPr>
              <w:t>6.0</w:t>
            </w:r>
          </w:p>
        </w:tc>
        <w:tc>
          <w:tcPr>
            <w:tcW w:w="1819" w:type="dxa"/>
            <w:tcBorders>
              <w:top w:val="single" w:sz="4" w:space="0" w:color="auto"/>
              <w:left w:val="nil"/>
              <w:bottom w:val="single" w:sz="4" w:space="0" w:color="auto"/>
              <w:right w:val="single" w:sz="4" w:space="0" w:color="auto"/>
            </w:tcBorders>
            <w:vAlign w:val="center"/>
          </w:tcPr>
          <w:p w:rsidR="008B16E1" w:rsidRDefault="008B16E1">
            <w:pPr>
              <w:jc w:val="center"/>
              <w:rPr>
                <w:rFonts w:ascii="宋体" w:hAnsi="宋体"/>
                <w:sz w:val="24"/>
                <w:szCs w:val="24"/>
              </w:rPr>
            </w:pPr>
          </w:p>
        </w:tc>
        <w:tc>
          <w:tcPr>
            <w:tcW w:w="1959" w:type="dxa"/>
            <w:tcBorders>
              <w:top w:val="single" w:sz="4" w:space="0" w:color="auto"/>
              <w:left w:val="nil"/>
              <w:bottom w:val="single" w:sz="4" w:space="0" w:color="auto"/>
              <w:right w:val="single" w:sz="4" w:space="0" w:color="auto"/>
            </w:tcBorders>
            <w:vAlign w:val="center"/>
          </w:tcPr>
          <w:p w:rsidR="008B16E1" w:rsidRDefault="008B16E1">
            <w:pPr>
              <w:jc w:val="center"/>
              <w:rPr>
                <w:rFonts w:ascii="宋体" w:hAnsi="宋体"/>
                <w:sz w:val="24"/>
                <w:szCs w:val="24"/>
              </w:rPr>
            </w:pPr>
          </w:p>
        </w:tc>
        <w:tc>
          <w:tcPr>
            <w:tcW w:w="1679" w:type="dxa"/>
            <w:gridSpan w:val="2"/>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979" w:type="dxa"/>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839" w:type="dxa"/>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1161" w:type="dxa"/>
            <w:gridSpan w:val="2"/>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c>
          <w:tcPr>
            <w:tcW w:w="4980" w:type="dxa"/>
            <w:gridSpan w:val="3"/>
            <w:tcBorders>
              <w:top w:val="single" w:sz="4" w:space="0" w:color="auto"/>
              <w:left w:val="nil"/>
              <w:bottom w:val="single" w:sz="4" w:space="0" w:color="auto"/>
              <w:right w:val="single" w:sz="4" w:space="0" w:color="auto"/>
            </w:tcBorders>
          </w:tcPr>
          <w:p w:rsidR="008B16E1" w:rsidRDefault="008B16E1">
            <w:pPr>
              <w:jc w:val="center"/>
              <w:rPr>
                <w:rFonts w:ascii="宋体" w:hAnsi="宋体"/>
                <w:sz w:val="24"/>
                <w:szCs w:val="24"/>
              </w:rPr>
            </w:pPr>
          </w:p>
        </w:tc>
      </w:tr>
    </w:tbl>
    <w:p w:rsidR="008B16E1" w:rsidRDefault="008B16E1">
      <w:pPr>
        <w:snapToGrid w:val="0"/>
        <w:spacing w:line="460" w:lineRule="exact"/>
        <w:jc w:val="left"/>
        <w:rPr>
          <w:rStyle w:val="NormalCharacter"/>
        </w:rPr>
        <w:sectPr w:rsidR="008B16E1">
          <w:pgSz w:w="16838" w:h="11906"/>
          <w:pgMar w:top="1797" w:right="1440" w:bottom="1797" w:left="1440" w:header="851" w:footer="992" w:gutter="0"/>
          <w:cols w:space="425"/>
          <w:docGrid w:type="linesAndChars" w:linePitch="312"/>
        </w:sectPr>
      </w:pPr>
    </w:p>
    <w:p w:rsidR="008B16E1" w:rsidRPr="00602EBB" w:rsidRDefault="001D5D29">
      <w:pPr>
        <w:snapToGrid w:val="0"/>
        <w:spacing w:line="460" w:lineRule="exact"/>
        <w:jc w:val="left"/>
        <w:rPr>
          <w:rFonts w:ascii="仿宋_GB2312" w:eastAsia="仿宋_GB2312" w:hAnsi="宋体"/>
          <w:sz w:val="36"/>
          <w:szCs w:val="36"/>
        </w:rPr>
      </w:pPr>
      <w:r w:rsidRPr="00602EBB">
        <w:rPr>
          <w:rFonts w:ascii="仿宋_GB2312" w:eastAsia="仿宋_GB2312" w:hAnsi="宋体"/>
          <w:sz w:val="36"/>
          <w:szCs w:val="36"/>
        </w:rPr>
        <w:lastRenderedPageBreak/>
        <w:t>附件</w:t>
      </w:r>
      <w:r w:rsidR="00602EBB" w:rsidRPr="00602EBB">
        <w:rPr>
          <w:rFonts w:ascii="仿宋_GB2312" w:eastAsia="仿宋_GB2312" w:hAnsi="宋体" w:hint="eastAsia"/>
          <w:sz w:val="36"/>
          <w:szCs w:val="36"/>
        </w:rPr>
        <w:t>4：</w:t>
      </w:r>
    </w:p>
    <w:p w:rsidR="008B16E1" w:rsidRDefault="001D5D29">
      <w:pPr>
        <w:snapToGrid w:val="0"/>
        <w:spacing w:line="460" w:lineRule="exact"/>
        <w:ind w:firstLineChars="350" w:firstLine="1124"/>
        <w:jc w:val="left"/>
        <w:rPr>
          <w:rStyle w:val="NormalCharacter"/>
          <w:rFonts w:ascii="仿宋" w:hAnsi="仿宋" w:cs="宋体"/>
          <w:b/>
          <w:bCs/>
          <w:sz w:val="28"/>
          <w:szCs w:val="28"/>
        </w:rPr>
      </w:pPr>
      <w:r>
        <w:rPr>
          <w:rStyle w:val="NormalCharacter"/>
          <w:rFonts w:ascii="黑体" w:eastAsia="黑体" w:hAnsi="仿宋" w:cs="宋体" w:hint="eastAsia"/>
          <w:b/>
          <w:bCs/>
          <w:sz w:val="32"/>
          <w:szCs w:val="32"/>
        </w:rPr>
        <w:t>鹤山市</w:t>
      </w:r>
      <w:r>
        <w:rPr>
          <w:rStyle w:val="NormalCharacter"/>
          <w:rFonts w:ascii="黑体" w:eastAsia="黑体" w:hAnsi="仿宋" w:cs="宋体"/>
          <w:b/>
          <w:bCs/>
          <w:sz w:val="32"/>
          <w:szCs w:val="32"/>
        </w:rPr>
        <w:t>艾滋病性病防治工作宣传干预记录表</w:t>
      </w:r>
    </w:p>
    <w:p w:rsidR="008B16E1" w:rsidRDefault="001D5D29">
      <w:pPr>
        <w:spacing w:line="360" w:lineRule="auto"/>
        <w:ind w:leftChars="-220" w:left="-660" w:firstLineChars="250" w:firstLine="500"/>
        <w:jc w:val="left"/>
        <w:rPr>
          <w:rStyle w:val="NormalCharacter"/>
          <w:rFonts w:ascii="黑体" w:eastAsia="黑体" w:hAnsi="仿宋"/>
          <w:sz w:val="20"/>
          <w:szCs w:val="20"/>
        </w:rPr>
      </w:pPr>
      <w:r>
        <w:rPr>
          <w:rStyle w:val="NormalCharacter"/>
          <w:rFonts w:ascii="黑体" w:eastAsia="黑体" w:hAnsi="仿宋"/>
          <w:sz w:val="20"/>
          <w:szCs w:val="20"/>
        </w:rPr>
        <w:t>工作机构名称：</w:t>
      </w:r>
    </w:p>
    <w:tbl>
      <w:tblPr>
        <w:tblW w:w="10235" w:type="dxa"/>
        <w:jc w:val="center"/>
        <w:tblLayout w:type="fixed"/>
        <w:tblCellMar>
          <w:left w:w="0" w:type="dxa"/>
          <w:right w:w="0" w:type="dxa"/>
        </w:tblCellMar>
        <w:tblLook w:val="04A0" w:firstRow="1" w:lastRow="0" w:firstColumn="1" w:lastColumn="0" w:noHBand="0" w:noVBand="1"/>
      </w:tblPr>
      <w:tblGrid>
        <w:gridCol w:w="2522"/>
        <w:gridCol w:w="7713"/>
      </w:tblGrid>
      <w:tr w:rsidR="008B16E1">
        <w:trPr>
          <w:trHeight w:val="448"/>
          <w:jc w:val="center"/>
        </w:trPr>
        <w:tc>
          <w:tcPr>
            <w:tcW w:w="2522" w:type="dxa"/>
            <w:tcBorders>
              <w:top w:val="single" w:sz="4" w:space="0" w:color="000000"/>
              <w:left w:val="single" w:sz="4" w:space="0" w:color="000000"/>
              <w:bottom w:val="single" w:sz="4" w:space="0" w:color="000000"/>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工作时间</w:t>
            </w:r>
          </w:p>
        </w:tc>
        <w:tc>
          <w:tcPr>
            <w:tcW w:w="7713" w:type="dxa"/>
            <w:tcBorders>
              <w:top w:val="single" w:sz="4" w:space="0" w:color="000000"/>
              <w:left w:val="nil"/>
              <w:bottom w:val="single" w:sz="4" w:space="0" w:color="000000"/>
              <w:right w:val="single" w:sz="4" w:space="0" w:color="000000"/>
            </w:tcBorders>
          </w:tcPr>
          <w:p w:rsidR="008B16E1" w:rsidRDefault="001D5D29">
            <w:pPr>
              <w:spacing w:line="400" w:lineRule="exact"/>
              <w:ind w:firstLine="400"/>
              <w:jc w:val="left"/>
              <w:rPr>
                <w:rStyle w:val="NormalCharacter"/>
                <w:rFonts w:ascii="黑体" w:eastAsia="黑体" w:hAnsi="仿宋"/>
                <w:sz w:val="20"/>
                <w:szCs w:val="20"/>
              </w:rPr>
            </w:pPr>
            <w:r>
              <w:rPr>
                <w:rStyle w:val="NormalCharacter"/>
                <w:rFonts w:ascii="黑体" w:eastAsia="黑体" w:hAnsi="仿宋"/>
                <w:sz w:val="20"/>
                <w:szCs w:val="20"/>
              </w:rPr>
              <w:t xml:space="preserve">  </w:t>
            </w:r>
            <w:r>
              <w:rPr>
                <w:rStyle w:val="NormalCharacter"/>
                <w:rFonts w:ascii="黑体" w:eastAsia="黑体" w:hAnsi="仿宋"/>
                <w:sz w:val="20"/>
                <w:szCs w:val="20"/>
              </w:rPr>
              <w:t>年</w:t>
            </w:r>
            <w:r>
              <w:rPr>
                <w:rStyle w:val="NormalCharacter"/>
                <w:rFonts w:ascii="黑体" w:eastAsia="黑体" w:hAnsi="仿宋"/>
                <w:sz w:val="20"/>
                <w:szCs w:val="20"/>
              </w:rPr>
              <w:t xml:space="preserve">       </w:t>
            </w:r>
            <w:r>
              <w:rPr>
                <w:rStyle w:val="NormalCharacter"/>
                <w:rFonts w:ascii="黑体" w:eastAsia="黑体" w:hAnsi="仿宋"/>
                <w:sz w:val="20"/>
                <w:szCs w:val="20"/>
              </w:rPr>
              <w:t>月</w:t>
            </w:r>
            <w:r>
              <w:rPr>
                <w:rStyle w:val="NormalCharacter"/>
                <w:rFonts w:ascii="黑体" w:eastAsia="黑体" w:hAnsi="仿宋"/>
                <w:sz w:val="20"/>
                <w:szCs w:val="20"/>
              </w:rPr>
              <w:t xml:space="preserve">       </w:t>
            </w:r>
            <w:r>
              <w:rPr>
                <w:rStyle w:val="NormalCharacter"/>
                <w:rFonts w:ascii="黑体" w:eastAsia="黑体" w:hAnsi="仿宋"/>
                <w:sz w:val="20"/>
                <w:szCs w:val="20"/>
              </w:rPr>
              <w:t>日</w:t>
            </w:r>
            <w:r>
              <w:rPr>
                <w:rStyle w:val="NormalCharacter"/>
                <w:rFonts w:ascii="黑体" w:eastAsia="黑体" w:hAnsi="仿宋"/>
                <w:sz w:val="20"/>
                <w:szCs w:val="20"/>
              </w:rPr>
              <w:t xml:space="preserve">       </w:t>
            </w:r>
            <w:r>
              <w:rPr>
                <w:rStyle w:val="NormalCharacter"/>
                <w:rFonts w:ascii="黑体" w:eastAsia="黑体" w:hAnsi="仿宋"/>
                <w:sz w:val="20"/>
                <w:szCs w:val="20"/>
              </w:rPr>
              <w:t>时</w:t>
            </w:r>
            <w:r>
              <w:rPr>
                <w:rStyle w:val="NormalCharacter"/>
                <w:rFonts w:ascii="黑体" w:eastAsia="黑体" w:hAnsi="仿宋"/>
                <w:sz w:val="20"/>
                <w:szCs w:val="20"/>
              </w:rPr>
              <w:t xml:space="preserve">      </w:t>
            </w:r>
            <w:r>
              <w:rPr>
                <w:rStyle w:val="NormalCharacter"/>
                <w:rFonts w:ascii="黑体" w:eastAsia="黑体" w:hAnsi="仿宋"/>
                <w:sz w:val="20"/>
                <w:szCs w:val="20"/>
              </w:rPr>
              <w:t>分</w:t>
            </w:r>
            <w:r>
              <w:rPr>
                <w:rStyle w:val="NormalCharacter"/>
                <w:rFonts w:ascii="黑体" w:eastAsia="黑体" w:hAnsi="仿宋"/>
                <w:sz w:val="20"/>
                <w:szCs w:val="20"/>
              </w:rPr>
              <w:t xml:space="preserve"> </w:t>
            </w:r>
            <w:r>
              <w:rPr>
                <w:rStyle w:val="NormalCharacter"/>
                <w:rFonts w:ascii="黑体" w:eastAsia="黑体" w:hAnsi="仿宋"/>
                <w:sz w:val="20"/>
                <w:szCs w:val="20"/>
              </w:rPr>
              <w:t>至</w:t>
            </w:r>
            <w:r>
              <w:rPr>
                <w:rStyle w:val="NormalCharacter"/>
                <w:rFonts w:ascii="黑体" w:eastAsia="黑体" w:hAnsi="仿宋"/>
                <w:sz w:val="20"/>
                <w:szCs w:val="20"/>
              </w:rPr>
              <w:t xml:space="preserve">       </w:t>
            </w:r>
            <w:r>
              <w:rPr>
                <w:rStyle w:val="NormalCharacter"/>
                <w:rFonts w:ascii="黑体" w:eastAsia="黑体" w:hAnsi="仿宋"/>
                <w:sz w:val="20"/>
                <w:szCs w:val="20"/>
              </w:rPr>
              <w:t>时</w:t>
            </w:r>
            <w:r>
              <w:rPr>
                <w:rStyle w:val="NormalCharacter"/>
                <w:rFonts w:ascii="黑体" w:eastAsia="黑体" w:hAnsi="仿宋"/>
                <w:sz w:val="20"/>
                <w:szCs w:val="20"/>
              </w:rPr>
              <w:t xml:space="preserve">      </w:t>
            </w:r>
            <w:r>
              <w:rPr>
                <w:rStyle w:val="NormalCharacter"/>
                <w:rFonts w:ascii="黑体" w:eastAsia="黑体" w:hAnsi="仿宋"/>
                <w:sz w:val="20"/>
                <w:szCs w:val="20"/>
              </w:rPr>
              <w:t>分</w:t>
            </w:r>
            <w:r>
              <w:rPr>
                <w:rStyle w:val="NormalCharacter"/>
                <w:rFonts w:ascii="黑体" w:eastAsia="黑体" w:hAnsi="仿宋"/>
                <w:sz w:val="20"/>
                <w:szCs w:val="20"/>
              </w:rPr>
              <w:t xml:space="preserve">       </w:t>
            </w:r>
          </w:p>
        </w:tc>
      </w:tr>
      <w:tr w:rsidR="008B16E1">
        <w:trPr>
          <w:trHeight w:val="523"/>
          <w:jc w:val="center"/>
        </w:trPr>
        <w:tc>
          <w:tcPr>
            <w:tcW w:w="2522" w:type="dxa"/>
            <w:tcBorders>
              <w:top w:val="single" w:sz="4" w:space="0" w:color="000000"/>
              <w:left w:val="single" w:sz="4" w:space="0" w:color="000000"/>
              <w:bottom w:val="single" w:sz="4" w:space="0" w:color="000000"/>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干预、宣传对象</w:t>
            </w:r>
          </w:p>
        </w:tc>
        <w:tc>
          <w:tcPr>
            <w:tcW w:w="7713" w:type="dxa"/>
            <w:tcBorders>
              <w:top w:val="single" w:sz="4" w:space="0" w:color="000000"/>
              <w:left w:val="nil"/>
              <w:bottom w:val="single" w:sz="4" w:space="0" w:color="000000"/>
              <w:right w:val="single" w:sz="4" w:space="0" w:color="000000"/>
            </w:tcBorders>
          </w:tcPr>
          <w:p w:rsidR="008B16E1" w:rsidRDefault="001D5D29">
            <w:pPr>
              <w:spacing w:line="400" w:lineRule="exact"/>
              <w:jc w:val="left"/>
              <w:rPr>
                <w:rStyle w:val="NormalCharacter"/>
                <w:rFonts w:ascii="黑体" w:eastAsia="黑体" w:hAnsi="仿宋"/>
                <w:sz w:val="20"/>
                <w:szCs w:val="20"/>
                <w:u w:val="single"/>
              </w:rPr>
            </w:pPr>
            <w:r>
              <w:rPr>
                <w:rStyle w:val="NormalCharacter"/>
                <w:rFonts w:ascii="黑体" w:eastAsia="黑体" w:hAnsi="仿宋"/>
                <w:sz w:val="20"/>
                <w:szCs w:val="20"/>
              </w:rPr>
              <w:t>1</w:t>
            </w:r>
            <w:r>
              <w:rPr>
                <w:rStyle w:val="NormalCharacter"/>
                <w:rFonts w:ascii="黑体" w:eastAsia="黑体" w:hAnsi="仿宋"/>
                <w:sz w:val="20"/>
                <w:szCs w:val="20"/>
              </w:rPr>
              <w:t>、</w:t>
            </w:r>
            <w:r>
              <w:rPr>
                <w:rStyle w:val="NormalCharacter"/>
                <w:rFonts w:ascii="黑体" w:eastAsia="黑体" w:hAnsi="仿宋"/>
                <w:sz w:val="20"/>
                <w:szCs w:val="20"/>
              </w:rPr>
              <w:t>FSW   2</w:t>
            </w:r>
            <w:r>
              <w:rPr>
                <w:rStyle w:val="NormalCharacter"/>
                <w:rFonts w:ascii="黑体" w:eastAsia="黑体" w:hAnsi="仿宋"/>
                <w:sz w:val="20"/>
                <w:szCs w:val="20"/>
              </w:rPr>
              <w:t>、</w:t>
            </w:r>
            <w:r>
              <w:rPr>
                <w:rStyle w:val="NormalCharacter"/>
                <w:rFonts w:ascii="黑体" w:eastAsia="黑体" w:hAnsi="仿宋"/>
                <w:sz w:val="20"/>
                <w:szCs w:val="20"/>
              </w:rPr>
              <w:t>MSM   3</w:t>
            </w:r>
            <w:r>
              <w:rPr>
                <w:rStyle w:val="NormalCharacter"/>
                <w:rFonts w:ascii="黑体" w:eastAsia="黑体" w:hAnsi="仿宋"/>
                <w:sz w:val="20"/>
                <w:szCs w:val="20"/>
              </w:rPr>
              <w:t>、</w:t>
            </w:r>
            <w:r>
              <w:rPr>
                <w:rStyle w:val="NormalCharacter"/>
                <w:rFonts w:ascii="黑体" w:eastAsia="黑体" w:hAnsi="仿宋"/>
                <w:sz w:val="20"/>
                <w:szCs w:val="20"/>
              </w:rPr>
              <w:t>IDU   4</w:t>
            </w:r>
            <w:r>
              <w:rPr>
                <w:rStyle w:val="NormalCharacter"/>
                <w:rFonts w:ascii="黑体" w:eastAsia="黑体" w:hAnsi="仿宋"/>
                <w:sz w:val="20"/>
                <w:szCs w:val="20"/>
              </w:rPr>
              <w:t>、流动人口</w:t>
            </w:r>
            <w:r>
              <w:rPr>
                <w:rStyle w:val="NormalCharacter"/>
                <w:rFonts w:ascii="黑体" w:eastAsia="黑体" w:hAnsi="仿宋"/>
                <w:sz w:val="20"/>
                <w:szCs w:val="20"/>
              </w:rPr>
              <w:t xml:space="preserve">   5.</w:t>
            </w:r>
            <w:r>
              <w:rPr>
                <w:rStyle w:val="NormalCharacter"/>
                <w:rFonts w:ascii="黑体" w:eastAsia="黑体" w:hAnsi="仿宋"/>
                <w:sz w:val="20"/>
                <w:szCs w:val="20"/>
              </w:rPr>
              <w:t>妇女</w:t>
            </w:r>
            <w:r>
              <w:rPr>
                <w:rStyle w:val="NormalCharacter"/>
                <w:rFonts w:ascii="黑体" w:eastAsia="黑体" w:hAnsi="仿宋"/>
                <w:sz w:val="20"/>
                <w:szCs w:val="20"/>
              </w:rPr>
              <w:t xml:space="preserve">   6.</w:t>
            </w:r>
            <w:r>
              <w:rPr>
                <w:rStyle w:val="NormalCharacter"/>
                <w:rFonts w:ascii="黑体" w:eastAsia="黑体" w:hAnsi="仿宋"/>
                <w:sz w:val="20"/>
                <w:szCs w:val="20"/>
              </w:rPr>
              <w:t>青少年</w:t>
            </w:r>
            <w:r>
              <w:rPr>
                <w:rStyle w:val="NormalCharacter"/>
                <w:rFonts w:ascii="黑体" w:eastAsia="黑体" w:hAnsi="仿宋"/>
                <w:sz w:val="20"/>
                <w:szCs w:val="20"/>
              </w:rPr>
              <w:t xml:space="preserve">   7.</w:t>
            </w:r>
            <w:r>
              <w:rPr>
                <w:rStyle w:val="NormalCharacter"/>
                <w:rFonts w:ascii="黑体" w:eastAsia="黑体" w:hAnsi="仿宋"/>
                <w:sz w:val="20"/>
                <w:szCs w:val="20"/>
              </w:rPr>
              <w:t>老年人</w:t>
            </w:r>
          </w:p>
        </w:tc>
      </w:tr>
      <w:tr w:rsidR="008B16E1">
        <w:trPr>
          <w:trHeight w:val="434"/>
          <w:jc w:val="center"/>
        </w:trPr>
        <w:tc>
          <w:tcPr>
            <w:tcW w:w="2522" w:type="dxa"/>
            <w:tcBorders>
              <w:top w:val="single" w:sz="4" w:space="0" w:color="000000"/>
              <w:left w:val="single" w:sz="4" w:space="0" w:color="000000"/>
              <w:bottom w:val="single" w:sz="4" w:space="0" w:color="000000"/>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干预活动地点</w:t>
            </w:r>
            <w:r>
              <w:rPr>
                <w:rStyle w:val="NormalCharacter"/>
                <w:rFonts w:ascii="黑体" w:eastAsia="黑体" w:hAnsi="仿宋"/>
                <w:sz w:val="20"/>
                <w:szCs w:val="20"/>
              </w:rPr>
              <w:t>(</w:t>
            </w:r>
            <w:r>
              <w:rPr>
                <w:rStyle w:val="NormalCharacter"/>
                <w:rFonts w:ascii="黑体" w:eastAsia="黑体" w:hAnsi="仿宋"/>
                <w:sz w:val="20"/>
                <w:szCs w:val="20"/>
              </w:rPr>
              <w:t>或场所名称</w:t>
            </w:r>
            <w:r>
              <w:rPr>
                <w:rStyle w:val="NormalCharacter"/>
                <w:rFonts w:ascii="黑体" w:eastAsia="黑体" w:hAnsi="仿宋"/>
                <w:sz w:val="20"/>
                <w:szCs w:val="20"/>
              </w:rPr>
              <w:t>)</w:t>
            </w:r>
          </w:p>
        </w:tc>
        <w:tc>
          <w:tcPr>
            <w:tcW w:w="7713" w:type="dxa"/>
            <w:tcBorders>
              <w:top w:val="single" w:sz="4" w:space="0" w:color="000000"/>
              <w:left w:val="nil"/>
              <w:bottom w:val="single" w:sz="4" w:space="0" w:color="000000"/>
              <w:right w:val="single" w:sz="4" w:space="0" w:color="000000"/>
            </w:tcBorders>
          </w:tcPr>
          <w:p w:rsidR="008B16E1" w:rsidRDefault="008B16E1">
            <w:pPr>
              <w:ind w:firstLine="400"/>
              <w:jc w:val="left"/>
              <w:rPr>
                <w:rStyle w:val="NormalCharacter"/>
                <w:rFonts w:ascii="黑体" w:eastAsia="黑体" w:hAnsi="仿宋"/>
                <w:sz w:val="20"/>
                <w:szCs w:val="20"/>
              </w:rPr>
            </w:pPr>
          </w:p>
        </w:tc>
      </w:tr>
      <w:tr w:rsidR="008B16E1">
        <w:trPr>
          <w:cantSplit/>
          <w:trHeight w:val="2060"/>
          <w:jc w:val="center"/>
        </w:trPr>
        <w:tc>
          <w:tcPr>
            <w:tcW w:w="2522" w:type="dxa"/>
            <w:tcBorders>
              <w:top w:val="single" w:sz="4" w:space="0" w:color="000000"/>
              <w:left w:val="single" w:sz="4" w:space="0" w:color="000000"/>
              <w:bottom w:val="single" w:sz="4" w:space="0" w:color="000000"/>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工作人员数：人</w:t>
            </w:r>
          </w:p>
          <w:p w:rsidR="008B16E1" w:rsidRDefault="008B16E1">
            <w:pPr>
              <w:spacing w:line="400" w:lineRule="exact"/>
              <w:jc w:val="left"/>
              <w:rPr>
                <w:rStyle w:val="NormalCharacter"/>
                <w:rFonts w:ascii="黑体" w:eastAsia="黑体" w:hAnsi="仿宋"/>
                <w:sz w:val="20"/>
                <w:szCs w:val="20"/>
              </w:rPr>
            </w:pPr>
          </w:p>
          <w:p w:rsidR="008B16E1" w:rsidRDefault="008B16E1">
            <w:pPr>
              <w:spacing w:line="400" w:lineRule="exact"/>
              <w:jc w:val="left"/>
              <w:rPr>
                <w:rStyle w:val="NormalCharacter"/>
                <w:rFonts w:ascii="黑体" w:eastAsia="黑体" w:hAnsi="仿宋"/>
                <w:sz w:val="20"/>
                <w:szCs w:val="20"/>
              </w:rPr>
            </w:pPr>
          </w:p>
          <w:p w:rsidR="008B16E1" w:rsidRDefault="008B16E1">
            <w:pPr>
              <w:spacing w:line="400" w:lineRule="exact"/>
              <w:jc w:val="left"/>
              <w:rPr>
                <w:rStyle w:val="NormalCharacter"/>
                <w:rFonts w:ascii="黑体" w:eastAsia="黑体" w:hAnsi="仿宋"/>
                <w:sz w:val="20"/>
                <w:szCs w:val="20"/>
              </w:rPr>
            </w:pPr>
          </w:p>
          <w:p w:rsidR="008B16E1" w:rsidRDefault="008B16E1">
            <w:pPr>
              <w:spacing w:line="400" w:lineRule="exact"/>
              <w:jc w:val="left"/>
              <w:rPr>
                <w:rStyle w:val="NormalCharacter"/>
                <w:rFonts w:ascii="黑体" w:eastAsia="黑体" w:hAnsi="仿宋"/>
                <w:sz w:val="20"/>
                <w:szCs w:val="20"/>
              </w:rPr>
            </w:pPr>
          </w:p>
        </w:tc>
        <w:tc>
          <w:tcPr>
            <w:tcW w:w="7713" w:type="dxa"/>
            <w:tcBorders>
              <w:top w:val="single" w:sz="4" w:space="0" w:color="000000"/>
              <w:left w:val="nil"/>
              <w:bottom w:val="single" w:sz="4" w:space="0" w:color="000000"/>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干预形式</w:t>
            </w:r>
            <w:r>
              <w:rPr>
                <w:rStyle w:val="NormalCharacter"/>
                <w:rFonts w:ascii="黑体" w:eastAsia="黑体" w:hAnsi="仿宋"/>
                <w:sz w:val="20"/>
                <w:szCs w:val="20"/>
              </w:rPr>
              <w:t xml:space="preserve">  (</w:t>
            </w:r>
            <w:r>
              <w:rPr>
                <w:rStyle w:val="NormalCharacter"/>
                <w:rFonts w:ascii="黑体" w:eastAsia="黑体" w:hAnsi="仿宋"/>
                <w:sz w:val="20"/>
                <w:szCs w:val="20"/>
              </w:rPr>
              <w:t>根据备注选择编号</w:t>
            </w:r>
            <w:r>
              <w:rPr>
                <w:rStyle w:val="NormalCharacter"/>
                <w:rFonts w:ascii="黑体" w:eastAsia="黑体" w:hAnsi="仿宋"/>
                <w:sz w:val="20"/>
                <w:szCs w:val="20"/>
              </w:rPr>
              <w:t>1</w:t>
            </w:r>
            <w:r>
              <w:rPr>
                <w:rStyle w:val="NormalCharacter"/>
                <w:rFonts w:ascii="黑体" w:eastAsia="黑体" w:hAnsi="仿宋"/>
                <w:sz w:val="20"/>
                <w:szCs w:val="20"/>
              </w:rPr>
              <w:t>－</w:t>
            </w:r>
            <w:r>
              <w:rPr>
                <w:rStyle w:val="NormalCharacter"/>
                <w:rFonts w:ascii="黑体" w:eastAsia="黑体" w:hAnsi="仿宋"/>
                <w:sz w:val="20"/>
                <w:szCs w:val="20"/>
              </w:rPr>
              <w:t>6)</w:t>
            </w:r>
          </w:p>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①</w:t>
            </w:r>
            <w:r>
              <w:rPr>
                <w:rStyle w:val="NormalCharacter"/>
                <w:sz w:val="20"/>
                <w:szCs w:val="20"/>
              </w:rPr>
              <w:t>一般外展干预（包括卫生医疗机构工作人员、聘用的外展人员、社会组织外展人员进行的外展现场单独或集中的咨询检测、健康宣传干预；</w:t>
            </w:r>
            <w:r>
              <w:rPr>
                <w:rStyle w:val="NormalCharacter"/>
                <w:rFonts w:ascii="宋体" w:hAnsi="宋体"/>
                <w:sz w:val="20"/>
                <w:szCs w:val="20"/>
              </w:rPr>
              <w:t>②</w:t>
            </w:r>
            <w:r>
              <w:rPr>
                <w:rStyle w:val="NormalCharacter"/>
                <w:sz w:val="20"/>
                <w:szCs w:val="20"/>
              </w:rPr>
              <w:t>外展形式的针具交换活动；</w:t>
            </w:r>
            <w:r>
              <w:rPr>
                <w:rStyle w:val="NormalCharacter"/>
                <w:rFonts w:ascii="宋体" w:hAnsi="宋体"/>
                <w:sz w:val="20"/>
                <w:szCs w:val="20"/>
              </w:rPr>
              <w:t>③</w:t>
            </w:r>
            <w:r>
              <w:rPr>
                <w:rStyle w:val="NormalCharacter"/>
                <w:sz w:val="20"/>
                <w:szCs w:val="20"/>
              </w:rPr>
              <w:t>外展形式的美沙酮维持治疗相关活动（不包括流动美沙酮点治疗活动）</w:t>
            </w:r>
            <w:r>
              <w:rPr>
                <w:rStyle w:val="NormalCharacter"/>
                <w:sz w:val="20"/>
                <w:szCs w:val="20"/>
              </w:rPr>
              <w:t xml:space="preserve">; </w:t>
            </w:r>
            <w:r>
              <w:rPr>
                <w:rStyle w:val="NormalCharacter"/>
                <w:rFonts w:ascii="宋体" w:hAnsi="宋体"/>
                <w:sz w:val="20"/>
                <w:szCs w:val="20"/>
              </w:rPr>
              <w:t>④</w:t>
            </w:r>
            <w:r>
              <w:rPr>
                <w:rStyle w:val="NormalCharacter"/>
                <w:sz w:val="20"/>
                <w:szCs w:val="20"/>
              </w:rPr>
              <w:t>同伴教育员活动；</w:t>
            </w:r>
            <w:r>
              <w:rPr>
                <w:rStyle w:val="NormalCharacter"/>
                <w:rFonts w:ascii="宋体" w:hAnsi="宋体"/>
                <w:sz w:val="20"/>
                <w:szCs w:val="20"/>
              </w:rPr>
              <w:t>⑤</w:t>
            </w:r>
            <w:r>
              <w:rPr>
                <w:rStyle w:val="NormalCharacter"/>
                <w:sz w:val="20"/>
                <w:szCs w:val="20"/>
              </w:rPr>
              <w:t>其他形式（需注明）</w:t>
            </w:r>
            <w:r>
              <w:rPr>
                <w:rStyle w:val="NormalCharacter"/>
                <w:sz w:val="20"/>
                <w:szCs w:val="20"/>
              </w:rPr>
              <w:t xml:space="preserve">                      </w:t>
            </w:r>
          </w:p>
        </w:tc>
      </w:tr>
      <w:tr w:rsidR="008B16E1">
        <w:trPr>
          <w:cantSplit/>
          <w:trHeight w:val="624"/>
          <w:jc w:val="center"/>
        </w:trPr>
        <w:tc>
          <w:tcPr>
            <w:tcW w:w="2522" w:type="dxa"/>
            <w:vMerge w:val="restart"/>
            <w:tcBorders>
              <w:top w:val="nil"/>
              <w:left w:val="single" w:sz="4" w:space="0" w:color="000000"/>
              <w:bottom w:val="single" w:sz="4" w:space="0" w:color="000000"/>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主要内容（请在具体的内容项上打上</w:t>
            </w:r>
            <w:r>
              <w:rPr>
                <w:rStyle w:val="NormalCharacter"/>
                <w:rFonts w:ascii="黑体" w:eastAsia="黑体" w:hAnsi="仿宋"/>
                <w:sz w:val="20"/>
                <w:szCs w:val="20"/>
              </w:rPr>
              <w:t>“√”</w:t>
            </w:r>
            <w:r>
              <w:rPr>
                <w:rStyle w:val="NormalCharacter"/>
                <w:rFonts w:ascii="黑体" w:eastAsia="黑体" w:hAnsi="仿宋"/>
                <w:sz w:val="20"/>
                <w:szCs w:val="20"/>
              </w:rPr>
              <w:t>）</w:t>
            </w:r>
          </w:p>
        </w:tc>
        <w:tc>
          <w:tcPr>
            <w:tcW w:w="7713" w:type="dxa"/>
            <w:vMerge w:val="restart"/>
            <w:tcBorders>
              <w:top w:val="nil"/>
              <w:left w:val="nil"/>
              <w:bottom w:val="single" w:sz="4" w:space="0" w:color="000000"/>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1</w:t>
            </w:r>
            <w:r>
              <w:rPr>
                <w:rStyle w:val="NormalCharacter"/>
                <w:rFonts w:ascii="黑体" w:eastAsia="黑体" w:hAnsi="仿宋"/>
                <w:sz w:val="20"/>
                <w:szCs w:val="20"/>
              </w:rPr>
              <w:t>、艾滋病知识宣传</w:t>
            </w:r>
          </w:p>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2</w:t>
            </w:r>
            <w:r>
              <w:rPr>
                <w:rStyle w:val="NormalCharacter"/>
                <w:rFonts w:ascii="黑体" w:eastAsia="黑体" w:hAnsi="仿宋"/>
                <w:sz w:val="20"/>
                <w:szCs w:val="20"/>
              </w:rPr>
              <w:t>、安全套推广</w:t>
            </w:r>
            <w:r>
              <w:rPr>
                <w:rStyle w:val="NormalCharacter"/>
                <w:rFonts w:ascii="黑体" w:eastAsia="黑体" w:hAnsi="仿宋"/>
                <w:sz w:val="20"/>
                <w:szCs w:val="20"/>
              </w:rPr>
              <w:t xml:space="preserve">:  </w:t>
            </w:r>
            <w:r>
              <w:rPr>
                <w:rStyle w:val="NormalCharacter"/>
                <w:rFonts w:ascii="黑体" w:eastAsia="黑体" w:hAnsi="仿宋"/>
                <w:sz w:val="20"/>
                <w:szCs w:val="20"/>
              </w:rPr>
              <w:t>①</w:t>
            </w:r>
            <w:r>
              <w:rPr>
                <w:rStyle w:val="NormalCharacter"/>
                <w:sz w:val="20"/>
                <w:szCs w:val="20"/>
              </w:rPr>
              <w:t>安全套发放</w:t>
            </w:r>
            <w:r>
              <w:rPr>
                <w:rStyle w:val="NormalCharacter"/>
                <w:sz w:val="20"/>
                <w:szCs w:val="20"/>
              </w:rPr>
              <w:t xml:space="preserve">   </w:t>
            </w:r>
            <w:r>
              <w:rPr>
                <w:rStyle w:val="NormalCharacter"/>
                <w:rFonts w:ascii="黑体" w:eastAsia="黑体" w:hAnsi="仿宋"/>
                <w:sz w:val="20"/>
                <w:szCs w:val="20"/>
              </w:rPr>
              <w:t>②</w:t>
            </w:r>
            <w:r>
              <w:rPr>
                <w:rStyle w:val="NormalCharacter"/>
                <w:sz w:val="20"/>
                <w:szCs w:val="20"/>
              </w:rPr>
              <w:t>安全套宣传</w:t>
            </w:r>
          </w:p>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3</w:t>
            </w:r>
            <w:r>
              <w:rPr>
                <w:rStyle w:val="NormalCharacter"/>
                <w:rFonts w:ascii="黑体" w:eastAsia="黑体" w:hAnsi="仿宋"/>
                <w:sz w:val="20"/>
                <w:szCs w:val="20"/>
              </w:rPr>
              <w:t>、外展现场集中艾滋病自愿咨询检测（</w:t>
            </w:r>
            <w:r>
              <w:rPr>
                <w:rStyle w:val="NormalCharacter"/>
                <w:rFonts w:ascii="黑体" w:eastAsia="黑体" w:hAnsi="仿宋"/>
                <w:sz w:val="20"/>
                <w:szCs w:val="20"/>
              </w:rPr>
              <w:t>VCT</w:t>
            </w:r>
            <w:r>
              <w:rPr>
                <w:rStyle w:val="NormalCharacter"/>
                <w:rFonts w:ascii="黑体" w:eastAsia="黑体" w:hAnsi="仿宋"/>
                <w:sz w:val="20"/>
                <w:szCs w:val="20"/>
              </w:rPr>
              <w:t>）：</w:t>
            </w:r>
          </w:p>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①</w:t>
            </w:r>
            <w:r>
              <w:rPr>
                <w:rStyle w:val="NormalCharacter"/>
                <w:sz w:val="20"/>
                <w:szCs w:val="20"/>
              </w:rPr>
              <w:t>检测前咨询</w:t>
            </w:r>
            <w:r>
              <w:rPr>
                <w:rStyle w:val="NormalCharacter"/>
                <w:sz w:val="20"/>
                <w:szCs w:val="20"/>
              </w:rPr>
              <w:t xml:space="preserve">  </w:t>
            </w:r>
            <w:r>
              <w:rPr>
                <w:rStyle w:val="NormalCharacter"/>
                <w:rFonts w:ascii="黑体" w:eastAsia="黑体" w:hAnsi="仿宋"/>
                <w:sz w:val="20"/>
                <w:szCs w:val="20"/>
              </w:rPr>
              <w:t>②</w:t>
            </w:r>
            <w:r>
              <w:rPr>
                <w:rStyle w:val="NormalCharacter"/>
                <w:sz w:val="20"/>
                <w:szCs w:val="20"/>
              </w:rPr>
              <w:t>检测后咨询</w:t>
            </w:r>
            <w:r>
              <w:rPr>
                <w:rStyle w:val="NormalCharacter"/>
                <w:sz w:val="20"/>
                <w:szCs w:val="20"/>
              </w:rPr>
              <w:t xml:space="preserve">  </w:t>
            </w:r>
            <w:r>
              <w:rPr>
                <w:rStyle w:val="NormalCharacter"/>
                <w:rFonts w:ascii="黑体" w:eastAsia="黑体" w:hAnsi="仿宋"/>
                <w:sz w:val="20"/>
                <w:szCs w:val="20"/>
              </w:rPr>
              <w:t>③</w:t>
            </w:r>
            <w:r>
              <w:rPr>
                <w:rStyle w:val="NormalCharacter"/>
                <w:sz w:val="20"/>
                <w:szCs w:val="20"/>
              </w:rPr>
              <w:t>宣传艾滋病</w:t>
            </w:r>
            <w:r>
              <w:rPr>
                <w:rStyle w:val="NormalCharacter"/>
                <w:sz w:val="20"/>
                <w:szCs w:val="20"/>
              </w:rPr>
              <w:t>VCT  </w:t>
            </w:r>
            <w:r>
              <w:rPr>
                <w:rStyle w:val="NormalCharacter"/>
                <w:rFonts w:ascii="黑体" w:eastAsia="黑体" w:hAnsi="仿宋"/>
                <w:sz w:val="20"/>
                <w:szCs w:val="20"/>
              </w:rPr>
              <w:t>④</w:t>
            </w:r>
            <w:r>
              <w:rPr>
                <w:rStyle w:val="NormalCharacter"/>
                <w:sz w:val="20"/>
                <w:szCs w:val="20"/>
              </w:rPr>
              <w:t>检测转介服务</w:t>
            </w:r>
            <w:r>
              <w:rPr>
                <w:rStyle w:val="NormalCharacter"/>
                <w:sz w:val="20"/>
                <w:szCs w:val="20"/>
              </w:rPr>
              <w:t xml:space="preserve"> </w:t>
            </w:r>
          </w:p>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4</w:t>
            </w:r>
            <w:r>
              <w:rPr>
                <w:rStyle w:val="NormalCharacter"/>
                <w:rFonts w:ascii="黑体" w:eastAsia="黑体" w:hAnsi="仿宋"/>
                <w:sz w:val="20"/>
                <w:szCs w:val="20"/>
              </w:rPr>
              <w:t>、性病服务：</w:t>
            </w:r>
            <w:r>
              <w:rPr>
                <w:rStyle w:val="NormalCharacter"/>
                <w:rFonts w:ascii="黑体" w:eastAsia="黑体" w:hAnsi="仿宋"/>
                <w:sz w:val="20"/>
                <w:szCs w:val="20"/>
              </w:rPr>
              <w:t>①</w:t>
            </w:r>
            <w:r>
              <w:rPr>
                <w:rStyle w:val="NormalCharacter"/>
                <w:sz w:val="20"/>
                <w:szCs w:val="20"/>
              </w:rPr>
              <w:t>性病咨询</w:t>
            </w:r>
            <w:r>
              <w:rPr>
                <w:rStyle w:val="NormalCharacter"/>
                <w:sz w:val="20"/>
                <w:szCs w:val="20"/>
              </w:rPr>
              <w:t xml:space="preserve">  </w:t>
            </w:r>
            <w:r>
              <w:rPr>
                <w:rStyle w:val="NormalCharacter"/>
                <w:rFonts w:ascii="黑体" w:eastAsia="黑体" w:hAnsi="仿宋"/>
                <w:sz w:val="20"/>
                <w:szCs w:val="20"/>
              </w:rPr>
              <w:t>②</w:t>
            </w:r>
            <w:r>
              <w:rPr>
                <w:rStyle w:val="NormalCharacter"/>
                <w:sz w:val="20"/>
                <w:szCs w:val="20"/>
              </w:rPr>
              <w:t>性病治疗的转介服务</w:t>
            </w:r>
            <w:r>
              <w:rPr>
                <w:rStyle w:val="NormalCharacter"/>
                <w:sz w:val="20"/>
                <w:szCs w:val="20"/>
              </w:rPr>
              <w:t xml:space="preserve"> </w:t>
            </w:r>
            <w:r>
              <w:rPr>
                <w:rStyle w:val="NormalCharacter"/>
                <w:rFonts w:ascii="黑体" w:eastAsia="黑体" w:hAnsi="仿宋"/>
                <w:sz w:val="20"/>
                <w:szCs w:val="20"/>
              </w:rPr>
              <w:t>③</w:t>
            </w:r>
            <w:r>
              <w:rPr>
                <w:rStyle w:val="NormalCharacter"/>
                <w:sz w:val="20"/>
                <w:szCs w:val="20"/>
              </w:rPr>
              <w:t>性病知识宣传</w:t>
            </w:r>
            <w:r>
              <w:rPr>
                <w:rStyle w:val="NormalCharacter"/>
                <w:sz w:val="20"/>
                <w:szCs w:val="20"/>
              </w:rPr>
              <w:t xml:space="preserve"> </w:t>
            </w:r>
          </w:p>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5</w:t>
            </w:r>
            <w:r>
              <w:rPr>
                <w:rStyle w:val="NormalCharacter"/>
                <w:rFonts w:ascii="黑体" w:eastAsia="黑体" w:hAnsi="仿宋"/>
                <w:sz w:val="20"/>
                <w:szCs w:val="20"/>
              </w:rPr>
              <w:t>、针具交换：</w:t>
            </w:r>
            <w:r>
              <w:rPr>
                <w:rStyle w:val="NormalCharacter"/>
                <w:rFonts w:ascii="黑体" w:eastAsia="黑体" w:hAnsi="仿宋"/>
                <w:sz w:val="20"/>
                <w:szCs w:val="20"/>
              </w:rPr>
              <w:t>①</w:t>
            </w:r>
            <w:r>
              <w:rPr>
                <w:rStyle w:val="NormalCharacter"/>
                <w:sz w:val="20"/>
                <w:szCs w:val="20"/>
              </w:rPr>
              <w:t>宣传针具交换</w:t>
            </w:r>
            <w:r>
              <w:rPr>
                <w:rStyle w:val="NormalCharacter"/>
                <w:sz w:val="20"/>
                <w:szCs w:val="20"/>
              </w:rPr>
              <w:t xml:space="preserve">  </w:t>
            </w:r>
            <w:r>
              <w:rPr>
                <w:rStyle w:val="NormalCharacter"/>
                <w:rFonts w:ascii="黑体" w:eastAsia="黑体" w:hAnsi="仿宋"/>
                <w:sz w:val="20"/>
                <w:szCs w:val="20"/>
              </w:rPr>
              <w:t>②</w:t>
            </w:r>
            <w:r>
              <w:rPr>
                <w:rStyle w:val="NormalCharacter"/>
                <w:sz w:val="20"/>
                <w:szCs w:val="20"/>
              </w:rPr>
              <w:t>提供免费的清洁针具</w:t>
            </w:r>
          </w:p>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6</w:t>
            </w:r>
            <w:r>
              <w:rPr>
                <w:rStyle w:val="NormalCharacter"/>
                <w:rFonts w:ascii="黑体" w:eastAsia="黑体" w:hAnsi="仿宋"/>
                <w:sz w:val="20"/>
                <w:szCs w:val="20"/>
              </w:rPr>
              <w:t>、药物维持疗法：</w:t>
            </w:r>
            <w:r>
              <w:rPr>
                <w:rStyle w:val="NormalCharacter"/>
                <w:rFonts w:ascii="黑体" w:eastAsia="黑体" w:hAnsi="仿宋"/>
                <w:sz w:val="20"/>
                <w:szCs w:val="20"/>
              </w:rPr>
              <w:t>①</w:t>
            </w:r>
            <w:r>
              <w:rPr>
                <w:rStyle w:val="NormalCharacter"/>
                <w:sz w:val="20"/>
                <w:szCs w:val="20"/>
              </w:rPr>
              <w:t>美沙酮咨询</w:t>
            </w:r>
            <w:r>
              <w:rPr>
                <w:rStyle w:val="NormalCharacter"/>
                <w:sz w:val="20"/>
                <w:szCs w:val="20"/>
              </w:rPr>
              <w:t xml:space="preserve">  </w:t>
            </w:r>
            <w:r>
              <w:rPr>
                <w:rStyle w:val="NormalCharacter"/>
                <w:rFonts w:ascii="黑体" w:eastAsia="黑体" w:hAnsi="仿宋"/>
                <w:sz w:val="20"/>
                <w:szCs w:val="20"/>
              </w:rPr>
              <w:t>②</w:t>
            </w:r>
            <w:r>
              <w:rPr>
                <w:rStyle w:val="NormalCharacter"/>
                <w:sz w:val="20"/>
                <w:szCs w:val="20"/>
              </w:rPr>
              <w:t>美沙酮服药的心理支持</w:t>
            </w:r>
            <w:r>
              <w:rPr>
                <w:rStyle w:val="NormalCharacter"/>
                <w:sz w:val="20"/>
                <w:szCs w:val="20"/>
              </w:rPr>
              <w:t xml:space="preserve">  </w:t>
            </w:r>
            <w:r>
              <w:rPr>
                <w:rStyle w:val="NormalCharacter"/>
                <w:rFonts w:ascii="黑体" w:eastAsia="黑体" w:hAnsi="仿宋"/>
                <w:sz w:val="20"/>
                <w:szCs w:val="20"/>
              </w:rPr>
              <w:t>③</w:t>
            </w:r>
            <w:r>
              <w:rPr>
                <w:rStyle w:val="NormalCharacter"/>
                <w:sz w:val="20"/>
                <w:szCs w:val="20"/>
              </w:rPr>
              <w:t>转介服务</w:t>
            </w:r>
          </w:p>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7</w:t>
            </w:r>
            <w:r>
              <w:rPr>
                <w:rStyle w:val="NormalCharacter"/>
                <w:rFonts w:ascii="黑体" w:eastAsia="黑体" w:hAnsi="仿宋"/>
                <w:sz w:val="20"/>
                <w:szCs w:val="20"/>
              </w:rPr>
              <w:t>、问卷调查：</w:t>
            </w:r>
            <w:r>
              <w:rPr>
                <w:rStyle w:val="NormalCharacter"/>
                <w:rFonts w:ascii="黑体" w:eastAsia="黑体" w:hAnsi="仿宋"/>
                <w:sz w:val="20"/>
                <w:szCs w:val="20"/>
              </w:rPr>
              <w:t>①</w:t>
            </w:r>
            <w:r>
              <w:rPr>
                <w:rStyle w:val="NormalCharacter"/>
                <w:sz w:val="20"/>
                <w:szCs w:val="20"/>
              </w:rPr>
              <w:t>干预前</w:t>
            </w:r>
            <w:r>
              <w:rPr>
                <w:rStyle w:val="NormalCharacter"/>
                <w:rFonts w:ascii="黑体" w:eastAsia="黑体" w:hAnsi="仿宋"/>
                <w:sz w:val="20"/>
                <w:szCs w:val="20"/>
              </w:rPr>
              <w:t>份</w:t>
            </w:r>
            <w:r>
              <w:rPr>
                <w:rStyle w:val="NormalCharacter"/>
                <w:rFonts w:ascii="黑体" w:eastAsia="黑体" w:hAnsi="仿宋"/>
                <w:sz w:val="20"/>
                <w:szCs w:val="20"/>
              </w:rPr>
              <w:t xml:space="preserve"> ; </w:t>
            </w:r>
            <w:r>
              <w:rPr>
                <w:rStyle w:val="NormalCharacter"/>
                <w:rFonts w:ascii="黑体" w:eastAsia="黑体" w:hAnsi="仿宋"/>
                <w:sz w:val="20"/>
                <w:szCs w:val="20"/>
              </w:rPr>
              <w:t>②</w:t>
            </w:r>
            <w:r>
              <w:rPr>
                <w:rStyle w:val="NormalCharacter"/>
                <w:sz w:val="20"/>
                <w:szCs w:val="20"/>
              </w:rPr>
              <w:t>干预后</w:t>
            </w:r>
            <w:r>
              <w:rPr>
                <w:rStyle w:val="NormalCharacter"/>
                <w:rFonts w:ascii="黑体" w:eastAsia="黑体" w:hAnsi="仿宋"/>
                <w:sz w:val="20"/>
                <w:szCs w:val="20"/>
              </w:rPr>
              <w:t>份</w:t>
            </w:r>
          </w:p>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8</w:t>
            </w:r>
            <w:r>
              <w:rPr>
                <w:rStyle w:val="NormalCharacter"/>
                <w:rFonts w:ascii="黑体" w:eastAsia="黑体" w:hAnsi="仿宋"/>
                <w:sz w:val="20"/>
                <w:szCs w:val="20"/>
              </w:rPr>
              <w:t>、其它宣传教育：（具体）</w:t>
            </w:r>
            <w:r>
              <w:rPr>
                <w:rStyle w:val="NormalCharacter"/>
                <w:rFonts w:ascii="黑体" w:eastAsia="黑体" w:hAnsi="仿宋"/>
                <w:sz w:val="20"/>
                <w:szCs w:val="20"/>
              </w:rPr>
              <w:t xml:space="preserve">                                          </w:t>
            </w:r>
          </w:p>
        </w:tc>
      </w:tr>
      <w:tr w:rsidR="008B16E1">
        <w:trPr>
          <w:cantSplit/>
          <w:trHeight w:val="624"/>
          <w:jc w:val="center"/>
        </w:trPr>
        <w:tc>
          <w:tcPr>
            <w:tcW w:w="2522" w:type="dxa"/>
            <w:vMerge/>
            <w:tcBorders>
              <w:top w:val="nil"/>
              <w:left w:val="single" w:sz="4" w:space="0" w:color="000000"/>
              <w:bottom w:val="single" w:sz="4" w:space="0" w:color="000000"/>
              <w:right w:val="single" w:sz="4" w:space="0" w:color="000000"/>
            </w:tcBorders>
            <w:vAlign w:val="center"/>
          </w:tcPr>
          <w:p w:rsidR="008B16E1" w:rsidRDefault="008B16E1">
            <w:pPr>
              <w:jc w:val="left"/>
              <w:rPr>
                <w:rStyle w:val="NormalCharacter"/>
                <w:rFonts w:ascii="黑体" w:eastAsia="黑体" w:hAnsi="仿宋"/>
                <w:sz w:val="20"/>
                <w:szCs w:val="20"/>
              </w:rPr>
            </w:pPr>
          </w:p>
        </w:tc>
        <w:tc>
          <w:tcPr>
            <w:tcW w:w="7713" w:type="dxa"/>
            <w:vMerge/>
            <w:tcBorders>
              <w:top w:val="nil"/>
              <w:left w:val="nil"/>
              <w:bottom w:val="single" w:sz="4" w:space="0" w:color="000000"/>
              <w:right w:val="single" w:sz="4" w:space="0" w:color="000000"/>
            </w:tcBorders>
            <w:vAlign w:val="center"/>
          </w:tcPr>
          <w:p w:rsidR="008B16E1" w:rsidRDefault="008B16E1">
            <w:pPr>
              <w:jc w:val="left"/>
              <w:rPr>
                <w:rStyle w:val="NormalCharacter"/>
                <w:rFonts w:ascii="黑体" w:eastAsia="黑体" w:hAnsi="仿宋"/>
                <w:sz w:val="20"/>
                <w:szCs w:val="20"/>
              </w:rPr>
            </w:pPr>
          </w:p>
        </w:tc>
      </w:tr>
      <w:tr w:rsidR="008B16E1">
        <w:trPr>
          <w:cantSplit/>
          <w:trHeight w:val="624"/>
          <w:jc w:val="center"/>
        </w:trPr>
        <w:tc>
          <w:tcPr>
            <w:tcW w:w="2522" w:type="dxa"/>
            <w:vMerge/>
            <w:tcBorders>
              <w:top w:val="nil"/>
              <w:left w:val="single" w:sz="4" w:space="0" w:color="000000"/>
              <w:bottom w:val="single" w:sz="4" w:space="0" w:color="000000"/>
              <w:right w:val="single" w:sz="4" w:space="0" w:color="000000"/>
            </w:tcBorders>
            <w:vAlign w:val="center"/>
          </w:tcPr>
          <w:p w:rsidR="008B16E1" w:rsidRDefault="008B16E1">
            <w:pPr>
              <w:jc w:val="left"/>
              <w:rPr>
                <w:rStyle w:val="NormalCharacter"/>
                <w:rFonts w:ascii="黑体" w:eastAsia="黑体" w:hAnsi="仿宋"/>
                <w:sz w:val="20"/>
                <w:szCs w:val="20"/>
              </w:rPr>
            </w:pPr>
          </w:p>
        </w:tc>
        <w:tc>
          <w:tcPr>
            <w:tcW w:w="7713" w:type="dxa"/>
            <w:vMerge/>
            <w:tcBorders>
              <w:top w:val="nil"/>
              <w:left w:val="nil"/>
              <w:bottom w:val="single" w:sz="4" w:space="0" w:color="000000"/>
              <w:right w:val="single" w:sz="4" w:space="0" w:color="000000"/>
            </w:tcBorders>
            <w:vAlign w:val="center"/>
          </w:tcPr>
          <w:p w:rsidR="008B16E1" w:rsidRDefault="008B16E1">
            <w:pPr>
              <w:jc w:val="left"/>
              <w:rPr>
                <w:rStyle w:val="NormalCharacter"/>
                <w:rFonts w:ascii="黑体" w:eastAsia="黑体" w:hAnsi="仿宋"/>
                <w:sz w:val="20"/>
                <w:szCs w:val="20"/>
              </w:rPr>
            </w:pPr>
          </w:p>
        </w:tc>
      </w:tr>
      <w:tr w:rsidR="008B16E1">
        <w:trPr>
          <w:cantSplit/>
          <w:trHeight w:val="501"/>
          <w:jc w:val="center"/>
        </w:trPr>
        <w:tc>
          <w:tcPr>
            <w:tcW w:w="2522" w:type="dxa"/>
            <w:vMerge/>
            <w:tcBorders>
              <w:top w:val="nil"/>
              <w:left w:val="single" w:sz="4" w:space="0" w:color="000000"/>
              <w:bottom w:val="single" w:sz="4" w:space="0" w:color="000000"/>
              <w:right w:val="single" w:sz="4" w:space="0" w:color="000000"/>
            </w:tcBorders>
            <w:vAlign w:val="center"/>
          </w:tcPr>
          <w:p w:rsidR="008B16E1" w:rsidRDefault="008B16E1">
            <w:pPr>
              <w:jc w:val="left"/>
              <w:rPr>
                <w:rStyle w:val="NormalCharacter"/>
                <w:rFonts w:ascii="黑体" w:eastAsia="黑体" w:hAnsi="仿宋"/>
                <w:sz w:val="20"/>
                <w:szCs w:val="20"/>
              </w:rPr>
            </w:pPr>
          </w:p>
        </w:tc>
        <w:tc>
          <w:tcPr>
            <w:tcW w:w="7713" w:type="dxa"/>
            <w:vMerge/>
            <w:tcBorders>
              <w:top w:val="nil"/>
              <w:left w:val="nil"/>
              <w:bottom w:val="single" w:sz="4" w:space="0" w:color="000000"/>
              <w:right w:val="single" w:sz="4" w:space="0" w:color="000000"/>
            </w:tcBorders>
            <w:vAlign w:val="center"/>
          </w:tcPr>
          <w:p w:rsidR="008B16E1" w:rsidRDefault="008B16E1">
            <w:pPr>
              <w:jc w:val="left"/>
              <w:rPr>
                <w:rStyle w:val="NormalCharacter"/>
                <w:rFonts w:ascii="黑体" w:eastAsia="黑体" w:hAnsi="仿宋"/>
                <w:sz w:val="20"/>
                <w:szCs w:val="20"/>
              </w:rPr>
            </w:pPr>
          </w:p>
        </w:tc>
      </w:tr>
      <w:tr w:rsidR="008B16E1">
        <w:trPr>
          <w:cantSplit/>
          <w:trHeight w:val="624"/>
          <w:jc w:val="center"/>
        </w:trPr>
        <w:tc>
          <w:tcPr>
            <w:tcW w:w="2522" w:type="dxa"/>
            <w:vMerge/>
            <w:tcBorders>
              <w:top w:val="nil"/>
              <w:left w:val="single" w:sz="4" w:space="0" w:color="000000"/>
              <w:bottom w:val="single" w:sz="4" w:space="0" w:color="000000"/>
              <w:right w:val="single" w:sz="4" w:space="0" w:color="000000"/>
            </w:tcBorders>
            <w:vAlign w:val="center"/>
          </w:tcPr>
          <w:p w:rsidR="008B16E1" w:rsidRDefault="008B16E1">
            <w:pPr>
              <w:jc w:val="left"/>
              <w:rPr>
                <w:rStyle w:val="NormalCharacter"/>
                <w:rFonts w:ascii="黑体" w:eastAsia="黑体" w:hAnsi="仿宋"/>
                <w:sz w:val="20"/>
                <w:szCs w:val="20"/>
              </w:rPr>
            </w:pPr>
          </w:p>
        </w:tc>
        <w:tc>
          <w:tcPr>
            <w:tcW w:w="7713" w:type="dxa"/>
            <w:vMerge/>
            <w:tcBorders>
              <w:top w:val="nil"/>
              <w:left w:val="nil"/>
              <w:bottom w:val="single" w:sz="4" w:space="0" w:color="000000"/>
              <w:right w:val="single" w:sz="4" w:space="0" w:color="000000"/>
            </w:tcBorders>
            <w:vAlign w:val="center"/>
          </w:tcPr>
          <w:p w:rsidR="008B16E1" w:rsidRDefault="008B16E1">
            <w:pPr>
              <w:jc w:val="left"/>
              <w:rPr>
                <w:rStyle w:val="NormalCharacter"/>
                <w:rFonts w:ascii="黑体" w:eastAsia="黑体" w:hAnsi="仿宋"/>
                <w:sz w:val="20"/>
                <w:szCs w:val="20"/>
              </w:rPr>
            </w:pPr>
          </w:p>
        </w:tc>
      </w:tr>
      <w:tr w:rsidR="008B16E1">
        <w:trPr>
          <w:cantSplit/>
          <w:trHeight w:val="400"/>
          <w:jc w:val="center"/>
        </w:trPr>
        <w:tc>
          <w:tcPr>
            <w:tcW w:w="2522" w:type="dxa"/>
            <w:vMerge/>
            <w:tcBorders>
              <w:top w:val="nil"/>
              <w:left w:val="single" w:sz="4" w:space="0" w:color="000000"/>
              <w:bottom w:val="single" w:sz="4" w:space="0" w:color="000000"/>
              <w:right w:val="single" w:sz="4" w:space="0" w:color="000000"/>
            </w:tcBorders>
            <w:vAlign w:val="center"/>
          </w:tcPr>
          <w:p w:rsidR="008B16E1" w:rsidRDefault="008B16E1">
            <w:pPr>
              <w:jc w:val="left"/>
              <w:rPr>
                <w:rStyle w:val="NormalCharacter"/>
                <w:rFonts w:ascii="黑体" w:eastAsia="黑体" w:hAnsi="仿宋"/>
                <w:sz w:val="20"/>
                <w:szCs w:val="20"/>
              </w:rPr>
            </w:pPr>
          </w:p>
        </w:tc>
        <w:tc>
          <w:tcPr>
            <w:tcW w:w="7713" w:type="dxa"/>
            <w:vMerge/>
            <w:tcBorders>
              <w:top w:val="nil"/>
              <w:left w:val="nil"/>
              <w:bottom w:val="single" w:sz="4" w:space="0" w:color="000000"/>
              <w:right w:val="single" w:sz="4" w:space="0" w:color="000000"/>
            </w:tcBorders>
            <w:vAlign w:val="center"/>
          </w:tcPr>
          <w:p w:rsidR="008B16E1" w:rsidRDefault="008B16E1">
            <w:pPr>
              <w:jc w:val="left"/>
              <w:rPr>
                <w:rStyle w:val="NormalCharacter"/>
                <w:rFonts w:ascii="黑体" w:eastAsia="黑体" w:hAnsi="仿宋"/>
                <w:sz w:val="20"/>
                <w:szCs w:val="20"/>
              </w:rPr>
            </w:pPr>
          </w:p>
        </w:tc>
      </w:tr>
      <w:tr w:rsidR="008B16E1">
        <w:trPr>
          <w:cantSplit/>
          <w:trHeight w:val="506"/>
          <w:jc w:val="center"/>
        </w:trPr>
        <w:tc>
          <w:tcPr>
            <w:tcW w:w="2522" w:type="dxa"/>
            <w:tcBorders>
              <w:top w:val="nil"/>
              <w:left w:val="single" w:sz="4" w:space="0" w:color="000000"/>
              <w:bottom w:val="single" w:sz="4" w:space="0" w:color="000000"/>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干预人数：人</w:t>
            </w:r>
          </w:p>
        </w:tc>
        <w:tc>
          <w:tcPr>
            <w:tcW w:w="7713" w:type="dxa"/>
            <w:tcBorders>
              <w:top w:val="single" w:sz="4" w:space="0" w:color="000000"/>
              <w:left w:val="nil"/>
              <w:bottom w:val="single" w:sz="4" w:space="0" w:color="000000"/>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本年</w:t>
            </w:r>
            <w:r>
              <w:rPr>
                <w:rStyle w:val="NormalCharacter"/>
                <w:rFonts w:ascii="黑体" w:eastAsia="黑体" w:hAnsi="仿宋"/>
                <w:sz w:val="20"/>
                <w:szCs w:val="20"/>
              </w:rPr>
              <w:t>1</w:t>
            </w:r>
            <w:r>
              <w:rPr>
                <w:rStyle w:val="NormalCharacter"/>
                <w:rFonts w:ascii="黑体" w:eastAsia="黑体" w:hAnsi="仿宋"/>
                <w:sz w:val="20"/>
                <w:szCs w:val="20"/>
              </w:rPr>
              <w:t>月</w:t>
            </w:r>
            <w:r>
              <w:rPr>
                <w:rStyle w:val="NormalCharacter"/>
                <w:rFonts w:ascii="黑体" w:eastAsia="黑体" w:hAnsi="仿宋"/>
                <w:sz w:val="20"/>
                <w:szCs w:val="20"/>
              </w:rPr>
              <w:t>1</w:t>
            </w:r>
            <w:r>
              <w:rPr>
                <w:rStyle w:val="NormalCharacter"/>
                <w:rFonts w:ascii="黑体" w:eastAsia="黑体" w:hAnsi="仿宋"/>
                <w:sz w:val="20"/>
                <w:szCs w:val="20"/>
              </w:rPr>
              <w:t>日至今首次接受干预人数：</w:t>
            </w:r>
            <w:r>
              <w:rPr>
                <w:rStyle w:val="NormalCharacter"/>
                <w:rFonts w:ascii="黑体" w:eastAsia="黑体" w:hAnsi="仿宋"/>
                <w:sz w:val="20"/>
                <w:szCs w:val="20"/>
                <w:u w:val="single"/>
              </w:rPr>
              <w:t xml:space="preserve">_         </w:t>
            </w:r>
            <w:r>
              <w:rPr>
                <w:rStyle w:val="NormalCharacter"/>
                <w:rFonts w:ascii="黑体" w:eastAsia="黑体" w:hAnsi="仿宋"/>
                <w:sz w:val="20"/>
                <w:szCs w:val="20"/>
              </w:rPr>
              <w:t>人</w:t>
            </w:r>
          </w:p>
        </w:tc>
      </w:tr>
      <w:tr w:rsidR="008B16E1">
        <w:trPr>
          <w:cantSplit/>
          <w:trHeight w:val="428"/>
          <w:jc w:val="center"/>
        </w:trPr>
        <w:tc>
          <w:tcPr>
            <w:tcW w:w="2522" w:type="dxa"/>
            <w:tcBorders>
              <w:top w:val="nil"/>
              <w:left w:val="single" w:sz="4" w:space="0" w:color="000000"/>
              <w:bottom w:val="single" w:sz="4" w:space="0" w:color="000000"/>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现场采血：人份</w:t>
            </w:r>
          </w:p>
        </w:tc>
        <w:tc>
          <w:tcPr>
            <w:tcW w:w="7713" w:type="dxa"/>
            <w:tcBorders>
              <w:top w:val="single" w:sz="4" w:space="0" w:color="000000"/>
              <w:left w:val="nil"/>
              <w:bottom w:val="single" w:sz="4" w:space="0" w:color="000000"/>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干预对象签到表</w:t>
            </w:r>
            <w:r>
              <w:rPr>
                <w:rStyle w:val="NormalCharacter"/>
                <w:rFonts w:ascii="黑体" w:eastAsia="黑体" w:hAnsi="仿宋"/>
                <w:sz w:val="20"/>
                <w:szCs w:val="20"/>
              </w:rPr>
              <w:t xml:space="preserve">    </w:t>
            </w:r>
            <w:r>
              <w:rPr>
                <w:rStyle w:val="NormalCharacter"/>
                <w:rFonts w:ascii="黑体" w:eastAsia="黑体" w:hAnsi="仿宋"/>
                <w:sz w:val="20"/>
                <w:szCs w:val="20"/>
              </w:rPr>
              <w:t>有（</w:t>
            </w:r>
            <w:r>
              <w:rPr>
                <w:rStyle w:val="NormalCharacter"/>
                <w:rFonts w:ascii="黑体" w:eastAsia="黑体" w:hAnsi="仿宋"/>
                <w:sz w:val="20"/>
                <w:szCs w:val="20"/>
              </w:rPr>
              <w:t xml:space="preserve">    </w:t>
            </w:r>
            <w:r>
              <w:rPr>
                <w:rStyle w:val="NormalCharacter"/>
                <w:rFonts w:ascii="黑体" w:eastAsia="黑体" w:hAnsi="仿宋"/>
                <w:sz w:val="20"/>
                <w:szCs w:val="20"/>
              </w:rPr>
              <w:t>）</w:t>
            </w:r>
            <w:r>
              <w:rPr>
                <w:rStyle w:val="NormalCharacter"/>
                <w:rFonts w:ascii="黑体" w:eastAsia="黑体" w:hAnsi="仿宋"/>
                <w:sz w:val="20"/>
                <w:szCs w:val="20"/>
              </w:rPr>
              <w:t xml:space="preserve">   </w:t>
            </w:r>
            <w:r>
              <w:rPr>
                <w:rStyle w:val="NormalCharacter"/>
                <w:rFonts w:ascii="黑体" w:eastAsia="黑体" w:hAnsi="仿宋"/>
                <w:sz w:val="20"/>
                <w:szCs w:val="20"/>
              </w:rPr>
              <w:t>无（</w:t>
            </w:r>
            <w:r>
              <w:rPr>
                <w:rStyle w:val="NormalCharacter"/>
                <w:rFonts w:ascii="黑体" w:eastAsia="黑体" w:hAnsi="仿宋"/>
                <w:sz w:val="20"/>
                <w:szCs w:val="20"/>
              </w:rPr>
              <w:t xml:space="preserve">    </w:t>
            </w:r>
            <w:r>
              <w:rPr>
                <w:rStyle w:val="NormalCharacter"/>
                <w:rFonts w:ascii="黑体" w:eastAsia="黑体" w:hAnsi="仿宋"/>
                <w:sz w:val="20"/>
                <w:szCs w:val="20"/>
              </w:rPr>
              <w:t>）</w:t>
            </w:r>
          </w:p>
        </w:tc>
      </w:tr>
      <w:tr w:rsidR="008B16E1">
        <w:trPr>
          <w:cantSplit/>
          <w:trHeight w:val="420"/>
          <w:jc w:val="center"/>
        </w:trPr>
        <w:tc>
          <w:tcPr>
            <w:tcW w:w="2522" w:type="dxa"/>
            <w:tcBorders>
              <w:top w:val="nil"/>
              <w:left w:val="single" w:sz="4" w:space="0" w:color="000000"/>
              <w:bottom w:val="single" w:sz="4" w:space="0" w:color="000000"/>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发放安全套、宣传材料数量</w:t>
            </w:r>
          </w:p>
        </w:tc>
        <w:tc>
          <w:tcPr>
            <w:tcW w:w="7713" w:type="dxa"/>
            <w:tcBorders>
              <w:top w:val="single" w:sz="4" w:space="0" w:color="000000"/>
              <w:left w:val="nil"/>
              <w:bottom w:val="single" w:sz="4" w:space="0" w:color="000000"/>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发放安全套</w:t>
            </w:r>
            <w:r>
              <w:rPr>
                <w:rStyle w:val="NormalCharacter"/>
                <w:rFonts w:ascii="黑体" w:eastAsia="黑体" w:hAnsi="仿宋"/>
                <w:sz w:val="20"/>
                <w:szCs w:val="20"/>
              </w:rPr>
              <w:t xml:space="preserve"> </w:t>
            </w:r>
            <w:r>
              <w:rPr>
                <w:rStyle w:val="NormalCharacter"/>
                <w:rFonts w:ascii="黑体" w:eastAsia="黑体" w:hAnsi="仿宋"/>
                <w:sz w:val="20"/>
                <w:szCs w:val="20"/>
              </w:rPr>
              <w:t>个，宣传材料名称：</w:t>
            </w:r>
          </w:p>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 xml:space="preserve"> </w:t>
            </w:r>
            <w:r>
              <w:rPr>
                <w:rStyle w:val="NormalCharacter"/>
                <w:rFonts w:ascii="黑体" w:eastAsia="黑体" w:hAnsi="仿宋"/>
                <w:sz w:val="20"/>
                <w:szCs w:val="20"/>
              </w:rPr>
              <w:t>共</w:t>
            </w:r>
            <w:r>
              <w:rPr>
                <w:rStyle w:val="NormalCharacter"/>
                <w:rFonts w:ascii="黑体" w:eastAsia="黑体" w:hAnsi="仿宋"/>
                <w:sz w:val="20"/>
                <w:szCs w:val="20"/>
              </w:rPr>
              <w:t xml:space="preserve"> </w:t>
            </w:r>
            <w:r>
              <w:rPr>
                <w:rStyle w:val="NormalCharacter"/>
                <w:rFonts w:ascii="黑体" w:eastAsia="黑体" w:hAnsi="仿宋"/>
                <w:sz w:val="20"/>
                <w:szCs w:val="20"/>
              </w:rPr>
              <w:t>份</w:t>
            </w:r>
          </w:p>
        </w:tc>
      </w:tr>
      <w:tr w:rsidR="008B16E1">
        <w:trPr>
          <w:trHeight w:val="375"/>
          <w:jc w:val="center"/>
        </w:trPr>
        <w:tc>
          <w:tcPr>
            <w:tcW w:w="2522" w:type="dxa"/>
            <w:tcBorders>
              <w:top w:val="nil"/>
              <w:left w:val="single" w:sz="4" w:space="0" w:color="000000"/>
              <w:bottom w:val="single" w:sz="4" w:space="0" w:color="000000"/>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关键人物签名及联系方式</w:t>
            </w:r>
            <w:r>
              <w:rPr>
                <w:rStyle w:val="NormalCharacter"/>
                <w:rFonts w:ascii="黑体" w:eastAsia="黑体" w:hAnsi="仿宋"/>
                <w:sz w:val="20"/>
                <w:szCs w:val="20"/>
              </w:rPr>
              <w:t>:</w:t>
            </w:r>
          </w:p>
        </w:tc>
        <w:tc>
          <w:tcPr>
            <w:tcW w:w="7713" w:type="dxa"/>
            <w:tcBorders>
              <w:top w:val="single" w:sz="4" w:space="0" w:color="000000"/>
              <w:left w:val="nil"/>
              <w:bottom w:val="single" w:sz="4" w:space="0" w:color="000000"/>
              <w:right w:val="single" w:sz="4" w:space="0" w:color="000000"/>
            </w:tcBorders>
          </w:tcPr>
          <w:p w:rsidR="008B16E1" w:rsidRDefault="001D5D29">
            <w:pPr>
              <w:spacing w:line="400" w:lineRule="exact"/>
              <w:ind w:firstLine="400"/>
              <w:jc w:val="left"/>
              <w:rPr>
                <w:rStyle w:val="NormalCharacter"/>
                <w:rFonts w:ascii="黑体" w:eastAsia="黑体" w:hAnsi="仿宋"/>
                <w:sz w:val="20"/>
                <w:szCs w:val="20"/>
              </w:rPr>
            </w:pPr>
            <w:r>
              <w:rPr>
                <w:rStyle w:val="NormalCharacter"/>
                <w:rFonts w:ascii="黑体" w:eastAsia="黑体" w:hAnsi="仿宋"/>
                <w:sz w:val="20"/>
                <w:szCs w:val="20"/>
              </w:rPr>
              <w:t xml:space="preserve">                                                </w:t>
            </w:r>
            <w:r>
              <w:rPr>
                <w:rStyle w:val="NormalCharacter"/>
                <w:rFonts w:ascii="黑体" w:eastAsia="黑体" w:hAnsi="仿宋"/>
                <w:sz w:val="20"/>
                <w:szCs w:val="20"/>
              </w:rPr>
              <w:t>年</w:t>
            </w:r>
            <w:r>
              <w:rPr>
                <w:rStyle w:val="NormalCharacter"/>
                <w:rFonts w:ascii="黑体" w:eastAsia="黑体" w:hAnsi="仿宋"/>
                <w:sz w:val="20"/>
                <w:szCs w:val="20"/>
              </w:rPr>
              <w:t xml:space="preserve">       </w:t>
            </w:r>
            <w:r>
              <w:rPr>
                <w:rStyle w:val="NormalCharacter"/>
                <w:rFonts w:ascii="黑体" w:eastAsia="黑体" w:hAnsi="仿宋"/>
                <w:sz w:val="20"/>
                <w:szCs w:val="20"/>
              </w:rPr>
              <w:t>月</w:t>
            </w:r>
            <w:r>
              <w:rPr>
                <w:rStyle w:val="NormalCharacter"/>
                <w:rFonts w:ascii="黑体" w:eastAsia="黑体" w:hAnsi="仿宋"/>
                <w:sz w:val="20"/>
                <w:szCs w:val="20"/>
              </w:rPr>
              <w:t xml:space="preserve">       </w:t>
            </w:r>
            <w:r>
              <w:rPr>
                <w:rStyle w:val="NormalCharacter"/>
                <w:rFonts w:ascii="黑体" w:eastAsia="黑体" w:hAnsi="仿宋"/>
                <w:sz w:val="20"/>
                <w:szCs w:val="20"/>
              </w:rPr>
              <w:t>日</w:t>
            </w:r>
          </w:p>
        </w:tc>
      </w:tr>
      <w:tr w:rsidR="008B16E1">
        <w:trPr>
          <w:cantSplit/>
          <w:trHeight w:val="523"/>
          <w:jc w:val="center"/>
        </w:trPr>
        <w:tc>
          <w:tcPr>
            <w:tcW w:w="2522" w:type="dxa"/>
            <w:tcBorders>
              <w:top w:val="nil"/>
              <w:left w:val="single" w:sz="4" w:space="0" w:color="000000"/>
              <w:bottom w:val="single" w:sz="4" w:space="0" w:color="auto"/>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对象提出的问题及解答情况（同伴教育活动填写）：</w:t>
            </w:r>
          </w:p>
        </w:tc>
        <w:tc>
          <w:tcPr>
            <w:tcW w:w="7713" w:type="dxa"/>
            <w:tcBorders>
              <w:top w:val="single" w:sz="4" w:space="0" w:color="000000"/>
              <w:left w:val="nil"/>
              <w:bottom w:val="single" w:sz="4" w:space="0" w:color="000000"/>
              <w:right w:val="single" w:sz="4" w:space="0" w:color="000000"/>
            </w:tcBorders>
          </w:tcPr>
          <w:p w:rsidR="008B16E1" w:rsidRDefault="008B16E1">
            <w:pPr>
              <w:spacing w:line="400" w:lineRule="exact"/>
              <w:ind w:firstLine="400"/>
              <w:jc w:val="left"/>
              <w:rPr>
                <w:rStyle w:val="NormalCharacter"/>
                <w:rFonts w:ascii="黑体" w:eastAsia="黑体" w:hAnsi="仿宋"/>
                <w:sz w:val="20"/>
                <w:szCs w:val="20"/>
              </w:rPr>
            </w:pPr>
          </w:p>
        </w:tc>
      </w:tr>
      <w:tr w:rsidR="008B16E1">
        <w:trPr>
          <w:cantSplit/>
          <w:trHeight w:val="523"/>
          <w:jc w:val="center"/>
        </w:trPr>
        <w:tc>
          <w:tcPr>
            <w:tcW w:w="2522" w:type="dxa"/>
            <w:tcBorders>
              <w:top w:val="nil"/>
              <w:left w:val="single" w:sz="4" w:space="0" w:color="000000"/>
              <w:bottom w:val="single" w:sz="4" w:space="0" w:color="auto"/>
              <w:right w:val="single" w:sz="4" w:space="0" w:color="000000"/>
            </w:tcBorders>
          </w:tcPr>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工作组负责人签名：</w:t>
            </w:r>
            <w:r>
              <w:rPr>
                <w:rStyle w:val="NormalCharacter"/>
                <w:rFonts w:ascii="黑体" w:eastAsia="黑体" w:hAnsi="仿宋"/>
                <w:sz w:val="20"/>
                <w:szCs w:val="20"/>
              </w:rPr>
              <w:t xml:space="preserve"> </w:t>
            </w:r>
          </w:p>
          <w:p w:rsidR="008B16E1" w:rsidRDefault="001D5D29">
            <w:pPr>
              <w:spacing w:line="400" w:lineRule="exact"/>
              <w:jc w:val="left"/>
              <w:rPr>
                <w:rStyle w:val="NormalCharacter"/>
                <w:rFonts w:ascii="黑体" w:eastAsia="黑体" w:hAnsi="仿宋"/>
                <w:sz w:val="20"/>
                <w:szCs w:val="20"/>
              </w:rPr>
            </w:pPr>
            <w:r>
              <w:rPr>
                <w:rStyle w:val="NormalCharacter"/>
                <w:rFonts w:ascii="黑体" w:eastAsia="黑体" w:hAnsi="仿宋"/>
                <w:sz w:val="20"/>
                <w:szCs w:val="20"/>
              </w:rPr>
              <w:t>工作人员签名</w:t>
            </w:r>
            <w:r>
              <w:rPr>
                <w:rStyle w:val="NormalCharacter"/>
                <w:rFonts w:ascii="黑体" w:eastAsia="黑体" w:hAnsi="仿宋"/>
                <w:sz w:val="20"/>
                <w:szCs w:val="20"/>
              </w:rPr>
              <w:t xml:space="preserve">:  </w:t>
            </w:r>
          </w:p>
        </w:tc>
        <w:tc>
          <w:tcPr>
            <w:tcW w:w="7713" w:type="dxa"/>
            <w:tcBorders>
              <w:top w:val="single" w:sz="4" w:space="0" w:color="000000"/>
              <w:left w:val="nil"/>
              <w:bottom w:val="single" w:sz="4" w:space="0" w:color="000000"/>
              <w:right w:val="single" w:sz="4" w:space="0" w:color="000000"/>
            </w:tcBorders>
          </w:tcPr>
          <w:p w:rsidR="008B16E1" w:rsidRDefault="008B16E1">
            <w:pPr>
              <w:spacing w:line="400" w:lineRule="exact"/>
              <w:ind w:firstLine="400"/>
              <w:jc w:val="left"/>
              <w:rPr>
                <w:rStyle w:val="NormalCharacter"/>
                <w:rFonts w:ascii="黑体" w:eastAsia="黑体" w:hAnsi="仿宋"/>
                <w:sz w:val="20"/>
                <w:szCs w:val="20"/>
              </w:rPr>
            </w:pPr>
          </w:p>
        </w:tc>
      </w:tr>
    </w:tbl>
    <w:p w:rsidR="008B16E1" w:rsidRDefault="001D5D29">
      <w:pPr>
        <w:spacing w:line="300" w:lineRule="exact"/>
        <w:ind w:leftChars="-472" w:left="-1416" w:rightChars="-432" w:right="-1296" w:firstLine="400"/>
        <w:jc w:val="left"/>
        <w:rPr>
          <w:rStyle w:val="NormalCharacter"/>
          <w:rFonts w:ascii="Times New Roman" w:hAnsi="Times New Roman"/>
          <w:sz w:val="20"/>
          <w:szCs w:val="20"/>
        </w:rPr>
      </w:pPr>
      <w:r>
        <w:rPr>
          <w:rStyle w:val="NormalCharacter"/>
          <w:rFonts w:ascii="黑体" w:eastAsia="黑体" w:hAnsi="仿宋"/>
          <w:sz w:val="20"/>
          <w:szCs w:val="20"/>
        </w:rPr>
        <w:t>备注：</w:t>
      </w:r>
      <w:r>
        <w:rPr>
          <w:rStyle w:val="NormalCharacter"/>
          <w:rFonts w:ascii="黑体" w:eastAsia="黑体" w:hAnsi="仿宋"/>
          <w:sz w:val="20"/>
          <w:szCs w:val="20"/>
        </w:rPr>
        <w:t>1.</w:t>
      </w:r>
      <w:r>
        <w:rPr>
          <w:rStyle w:val="NormalCharacter"/>
          <w:rFonts w:ascii="黑体" w:eastAsia="黑体" w:hAnsi="仿宋"/>
          <w:sz w:val="20"/>
          <w:szCs w:val="20"/>
        </w:rPr>
        <w:t>宣传、外展活动地点应尽量记录详细，包括街道门牌号或场所名称，以便将来核实；</w:t>
      </w:r>
      <w:r>
        <w:rPr>
          <w:rStyle w:val="NormalCharacter"/>
          <w:rFonts w:ascii="黑体" w:eastAsia="黑体" w:hAnsi="仿宋"/>
          <w:sz w:val="20"/>
          <w:szCs w:val="20"/>
        </w:rPr>
        <w:t>2.</w:t>
      </w:r>
      <w:r>
        <w:rPr>
          <w:rStyle w:val="NormalCharacter"/>
          <w:rFonts w:ascii="黑体" w:eastAsia="黑体" w:hAnsi="仿宋"/>
          <w:sz w:val="20"/>
          <w:szCs w:val="20"/>
        </w:rPr>
        <w:t>时间应精确；</w:t>
      </w:r>
      <w:r>
        <w:rPr>
          <w:rStyle w:val="NormalCharacter"/>
          <w:rFonts w:ascii="黑体" w:eastAsia="黑体" w:hAnsi="仿宋"/>
          <w:sz w:val="20"/>
          <w:szCs w:val="20"/>
        </w:rPr>
        <w:t>3</w:t>
      </w:r>
      <w:r>
        <w:rPr>
          <w:rStyle w:val="NormalCharacter"/>
          <w:rFonts w:ascii="黑体" w:eastAsia="黑体" w:hAnsi="仿宋"/>
          <w:sz w:val="20"/>
          <w:szCs w:val="20"/>
        </w:rPr>
        <w:t>关键人物指老板、目标人群中的组织者或积极分子等；</w:t>
      </w:r>
      <w:r>
        <w:rPr>
          <w:rStyle w:val="NormalCharacter"/>
          <w:rFonts w:ascii="黑体" w:eastAsia="黑体" w:hAnsi="仿宋"/>
          <w:sz w:val="20"/>
          <w:szCs w:val="20"/>
        </w:rPr>
        <w:t>4.</w:t>
      </w:r>
      <w:r>
        <w:rPr>
          <w:rStyle w:val="NormalCharacter"/>
          <w:rFonts w:ascii="黑体" w:eastAsia="黑体" w:hAnsi="仿宋"/>
          <w:sz w:val="20"/>
          <w:szCs w:val="20"/>
        </w:rPr>
        <w:t>信息定期进行网络直报；相关所有痕迹资料统一整理保管；</w:t>
      </w:r>
      <w:r>
        <w:rPr>
          <w:rStyle w:val="NormalCharacter"/>
          <w:rFonts w:ascii="黑体" w:eastAsia="黑体" w:hAnsi="仿宋"/>
          <w:sz w:val="20"/>
          <w:szCs w:val="20"/>
        </w:rPr>
        <w:t>5.</w:t>
      </w:r>
      <w:r>
        <w:rPr>
          <w:rStyle w:val="NormalCharacter"/>
          <w:rFonts w:ascii="黑体" w:eastAsia="黑体" w:hAnsi="仿宋"/>
          <w:sz w:val="20"/>
          <w:szCs w:val="20"/>
        </w:rPr>
        <w:t>一对一干预和小组干预均可用此表记录；</w:t>
      </w:r>
      <w:r>
        <w:rPr>
          <w:rStyle w:val="NormalCharacter"/>
          <w:rFonts w:ascii="黑体" w:eastAsia="黑体" w:hAnsi="仿宋"/>
          <w:sz w:val="20"/>
          <w:szCs w:val="20"/>
        </w:rPr>
        <w:t>6.</w:t>
      </w:r>
      <w:r>
        <w:rPr>
          <w:rStyle w:val="NormalCharacter"/>
          <w:rFonts w:ascii="黑体" w:eastAsia="黑体" w:hAnsi="仿宋"/>
          <w:sz w:val="20"/>
          <w:szCs w:val="20"/>
        </w:rPr>
        <w:t>工作人员泛指开展本次干预活动的人员（包括同伴教育员、外展人员等）；</w:t>
      </w:r>
      <w:r>
        <w:rPr>
          <w:rStyle w:val="NormalCharacter"/>
          <w:rFonts w:ascii="黑体" w:eastAsia="黑体" w:hAnsi="仿宋"/>
          <w:sz w:val="20"/>
          <w:szCs w:val="20"/>
        </w:rPr>
        <w:t>7.</w:t>
      </w:r>
      <w:r>
        <w:rPr>
          <w:rStyle w:val="NormalCharacter"/>
          <w:rFonts w:ascii="黑体" w:eastAsia="黑体" w:hAnsi="仿宋"/>
          <w:sz w:val="20"/>
          <w:szCs w:val="20"/>
        </w:rPr>
        <w:t>首次接受干预指在本地区接受任何机构开展的首次干预。</w:t>
      </w:r>
      <w:r>
        <w:rPr>
          <w:rStyle w:val="NormalCharacter"/>
          <w:rFonts w:ascii="黑体" w:eastAsia="黑体" w:hAnsi="仿宋"/>
          <w:sz w:val="20"/>
          <w:szCs w:val="20"/>
        </w:rPr>
        <w:t>8.</w:t>
      </w:r>
      <w:r>
        <w:rPr>
          <w:rStyle w:val="NormalCharacter"/>
          <w:rFonts w:ascii="黑体" w:eastAsia="黑体" w:hAnsi="仿宋"/>
          <w:sz w:val="20"/>
          <w:szCs w:val="20"/>
        </w:rPr>
        <w:t>工作人员签名要包括所有开展干预的工作人员。</w:t>
      </w:r>
      <w:r>
        <w:rPr>
          <w:rStyle w:val="NormalCharacter"/>
          <w:rFonts w:ascii="黑体" w:eastAsia="黑体" w:hAnsi="仿宋"/>
          <w:sz w:val="20"/>
          <w:szCs w:val="20"/>
        </w:rPr>
        <w:t>9.</w:t>
      </w:r>
      <w:r>
        <w:rPr>
          <w:rStyle w:val="NormalCharacter"/>
          <w:rFonts w:ascii="黑体" w:eastAsia="黑体" w:hAnsi="仿宋"/>
          <w:sz w:val="20"/>
          <w:szCs w:val="20"/>
        </w:rPr>
        <w:t>本表所有栏目均不能缺项，如没有做请填</w:t>
      </w:r>
      <w:r>
        <w:rPr>
          <w:rStyle w:val="NormalCharacter"/>
          <w:rFonts w:ascii="黑体" w:eastAsia="黑体" w:hAnsi="仿宋"/>
          <w:sz w:val="20"/>
          <w:szCs w:val="20"/>
        </w:rPr>
        <w:t>“</w:t>
      </w:r>
      <w:r>
        <w:rPr>
          <w:rStyle w:val="NormalCharacter"/>
          <w:rFonts w:ascii="黑体" w:eastAsia="黑体" w:hAnsi="仿宋"/>
          <w:sz w:val="20"/>
          <w:szCs w:val="20"/>
        </w:rPr>
        <w:t>无</w:t>
      </w:r>
      <w:r>
        <w:rPr>
          <w:rStyle w:val="NormalCharacter"/>
          <w:rFonts w:ascii="黑体" w:eastAsia="黑体" w:hAnsi="仿宋"/>
          <w:sz w:val="20"/>
          <w:szCs w:val="20"/>
        </w:rPr>
        <w:t>”</w:t>
      </w:r>
      <w:r>
        <w:rPr>
          <w:rStyle w:val="NormalCharacter"/>
          <w:rFonts w:ascii="黑体" w:eastAsia="黑体" w:hAnsi="仿宋"/>
          <w:sz w:val="20"/>
          <w:szCs w:val="20"/>
        </w:rPr>
        <w:t>或</w:t>
      </w:r>
      <w:r>
        <w:rPr>
          <w:rStyle w:val="NormalCharacter"/>
          <w:rFonts w:ascii="黑体" w:eastAsia="黑体" w:hAnsi="仿宋"/>
          <w:sz w:val="20"/>
          <w:szCs w:val="20"/>
        </w:rPr>
        <w:t>“</w:t>
      </w:r>
      <w:r>
        <w:rPr>
          <w:rStyle w:val="NormalCharacter"/>
          <w:rFonts w:ascii="黑体" w:eastAsia="黑体" w:hAnsi="仿宋"/>
          <w:sz w:val="20"/>
          <w:szCs w:val="20"/>
        </w:rPr>
        <w:t>0</w:t>
      </w:r>
      <w:r>
        <w:rPr>
          <w:rStyle w:val="NormalCharacter"/>
          <w:rFonts w:ascii="黑体" w:eastAsia="黑体" w:hAnsi="仿宋"/>
          <w:sz w:val="20"/>
          <w:szCs w:val="20"/>
        </w:rPr>
        <w:t>”</w:t>
      </w:r>
      <w:r>
        <w:rPr>
          <w:rStyle w:val="NormalCharacter"/>
          <w:rFonts w:ascii="黑体" w:eastAsia="黑体" w:hAnsi="仿宋"/>
          <w:sz w:val="20"/>
          <w:szCs w:val="20"/>
        </w:rPr>
        <w:t>。</w:t>
      </w:r>
    </w:p>
    <w:sectPr w:rsidR="008B16E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29" w:rsidRDefault="001D5D29">
      <w:r>
        <w:separator/>
      </w:r>
    </w:p>
  </w:endnote>
  <w:endnote w:type="continuationSeparator" w:id="0">
    <w:p w:rsidR="001D5D29" w:rsidRDefault="001D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E1" w:rsidRDefault="001D5D29">
    <w:pPr>
      <w:pStyle w:val="a3"/>
      <w:framePr w:wrap="around" w:vAnchor="text" w:hAnchor="margin" w:xAlign="center" w:y="1"/>
      <w:rPr>
        <w:rStyle w:val="a5"/>
      </w:rPr>
    </w:pPr>
    <w:r>
      <w:fldChar w:fldCharType="begin"/>
    </w:r>
    <w:r>
      <w:rPr>
        <w:rStyle w:val="a5"/>
      </w:rPr>
      <w:instrText xml:space="preserve">PAGE  </w:instrText>
    </w:r>
    <w:r>
      <w:fldChar w:fldCharType="separate"/>
    </w:r>
    <w:r w:rsidR="00602EBB">
      <w:rPr>
        <w:rStyle w:val="a5"/>
        <w:noProof/>
      </w:rPr>
      <w:t>2</w:t>
    </w:r>
    <w:r>
      <w:fldChar w:fldCharType="end"/>
    </w:r>
  </w:p>
  <w:p w:rsidR="008B16E1" w:rsidRDefault="008B16E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29" w:rsidRDefault="001D5D29">
      <w:r>
        <w:separator/>
      </w:r>
    </w:p>
  </w:footnote>
  <w:footnote w:type="continuationSeparator" w:id="0">
    <w:p w:rsidR="001D5D29" w:rsidRDefault="001D5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1F0"/>
    <w:multiLevelType w:val="multilevel"/>
    <w:tmpl w:val="13F261F0"/>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
    <w:nsid w:val="4B3C00EF"/>
    <w:multiLevelType w:val="multilevel"/>
    <w:tmpl w:val="4B3C00EF"/>
    <w:lvl w:ilvl="0">
      <w:start w:val="1"/>
      <w:numFmt w:val="decimal"/>
      <w:lvlText w:val="%1."/>
      <w:lvlJc w:val="left"/>
      <w:pPr>
        <w:widowControl/>
        <w:tabs>
          <w:tab w:val="left" w:pos="420"/>
        </w:tabs>
        <w:ind w:left="420" w:hanging="420"/>
        <w:textAlignment w:val="baseline"/>
      </w:pPr>
      <w:rPr>
        <w:rFonts w:ascii="Times New Roman" w:hAnsi="Times New Roman"/>
      </w:rPr>
    </w:lvl>
    <w:lvl w:ilvl="1">
      <w:start w:val="1"/>
      <w:numFmt w:val="lowerLetter"/>
      <w:lvlText w:val="%1)"/>
      <w:lvlJc w:val="left"/>
      <w:pPr>
        <w:widowControl/>
        <w:tabs>
          <w:tab w:val="left" w:pos="840"/>
        </w:tabs>
        <w:ind w:left="840" w:hanging="420"/>
        <w:textAlignment w:val="baseline"/>
      </w:pPr>
      <w:rPr>
        <w:rFonts w:ascii="Times New Roman" w:hAnsi="Times New Roman"/>
      </w:rPr>
    </w:lvl>
    <w:lvl w:ilvl="2">
      <w:start w:val="1"/>
      <w:numFmt w:val="lowerRoman"/>
      <w:lvlText w:val="%1."/>
      <w:lvlJc w:val="right"/>
      <w:pPr>
        <w:widowControl/>
        <w:tabs>
          <w:tab w:val="left" w:pos="1260"/>
        </w:tabs>
        <w:ind w:left="1260" w:hanging="420"/>
        <w:textAlignment w:val="baseline"/>
      </w:pPr>
      <w:rPr>
        <w:rFonts w:ascii="Times New Roman" w:hAnsi="Times New Roman"/>
      </w:rPr>
    </w:lvl>
    <w:lvl w:ilvl="3">
      <w:start w:val="1"/>
      <w:numFmt w:val="decimal"/>
      <w:lvlText w:val="%1."/>
      <w:lvlJc w:val="left"/>
      <w:pPr>
        <w:widowControl/>
        <w:tabs>
          <w:tab w:val="left" w:pos="1680"/>
        </w:tabs>
        <w:ind w:left="1680" w:hanging="420"/>
        <w:textAlignment w:val="baseline"/>
      </w:pPr>
      <w:rPr>
        <w:rFonts w:ascii="Times New Roman" w:hAnsi="Times New Roman"/>
      </w:rPr>
    </w:lvl>
    <w:lvl w:ilvl="4">
      <w:start w:val="1"/>
      <w:numFmt w:val="lowerLetter"/>
      <w:lvlText w:val="%1)"/>
      <w:lvlJc w:val="left"/>
      <w:pPr>
        <w:widowControl/>
        <w:tabs>
          <w:tab w:val="left" w:pos="2100"/>
        </w:tabs>
        <w:ind w:left="2100" w:hanging="420"/>
        <w:textAlignment w:val="baseline"/>
      </w:pPr>
      <w:rPr>
        <w:rFonts w:ascii="Times New Roman" w:hAnsi="Times New Roman"/>
      </w:rPr>
    </w:lvl>
    <w:lvl w:ilvl="5">
      <w:start w:val="1"/>
      <w:numFmt w:val="lowerRoman"/>
      <w:lvlText w:val="%1."/>
      <w:lvlJc w:val="right"/>
      <w:pPr>
        <w:widowControl/>
        <w:tabs>
          <w:tab w:val="left" w:pos="2520"/>
        </w:tabs>
        <w:ind w:left="2520" w:hanging="420"/>
        <w:textAlignment w:val="baseline"/>
      </w:pPr>
      <w:rPr>
        <w:rFonts w:ascii="Times New Roman" w:hAnsi="Times New Roman"/>
      </w:rPr>
    </w:lvl>
    <w:lvl w:ilvl="6">
      <w:start w:val="1"/>
      <w:numFmt w:val="decimal"/>
      <w:lvlText w:val="%1."/>
      <w:lvlJc w:val="left"/>
      <w:pPr>
        <w:widowControl/>
        <w:tabs>
          <w:tab w:val="left" w:pos="2940"/>
        </w:tabs>
        <w:ind w:left="2940" w:hanging="420"/>
        <w:textAlignment w:val="baseline"/>
      </w:pPr>
      <w:rPr>
        <w:rFonts w:ascii="Times New Roman" w:hAnsi="Times New Roman"/>
      </w:rPr>
    </w:lvl>
    <w:lvl w:ilvl="7">
      <w:start w:val="1"/>
      <w:numFmt w:val="lowerLetter"/>
      <w:lvlText w:val="%1)"/>
      <w:lvlJc w:val="left"/>
      <w:pPr>
        <w:widowControl/>
        <w:tabs>
          <w:tab w:val="left" w:pos="3360"/>
        </w:tabs>
        <w:ind w:left="3360" w:hanging="420"/>
        <w:textAlignment w:val="baseline"/>
      </w:pPr>
      <w:rPr>
        <w:rFonts w:ascii="Times New Roman" w:hAnsi="Times New Roman"/>
      </w:rPr>
    </w:lvl>
    <w:lvl w:ilvl="8">
      <w:start w:val="1"/>
      <w:numFmt w:val="lowerRoman"/>
      <w:lvlText w:val="%1."/>
      <w:lvlJc w:val="right"/>
      <w:pPr>
        <w:widowControl/>
        <w:tabs>
          <w:tab w:val="left" w:pos="3780"/>
        </w:tabs>
        <w:ind w:left="3780" w:hanging="420"/>
        <w:textAlignment w:val="baseline"/>
      </w:pPr>
      <w:rPr>
        <w:rFonts w:ascii="Times New Roman" w:hAnsi="Times New Roman"/>
      </w:rPr>
    </w:lvl>
  </w:abstractNum>
  <w:abstractNum w:abstractNumId="2">
    <w:nsid w:val="5982236D"/>
    <w:multiLevelType w:val="multilevel"/>
    <w:tmpl w:val="5982236D"/>
    <w:lvl w:ilvl="0">
      <w:start w:val="1"/>
      <w:numFmt w:val="decimal"/>
      <w:lvlText w:val="%1."/>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546BCC"/>
    <w:rsid w:val="00094776"/>
    <w:rsid w:val="000C6615"/>
    <w:rsid w:val="001A54EF"/>
    <w:rsid w:val="001A79CC"/>
    <w:rsid w:val="001D5D29"/>
    <w:rsid w:val="002224D6"/>
    <w:rsid w:val="002953BE"/>
    <w:rsid w:val="00462323"/>
    <w:rsid w:val="004B068B"/>
    <w:rsid w:val="00512D87"/>
    <w:rsid w:val="00546BCC"/>
    <w:rsid w:val="00555AFD"/>
    <w:rsid w:val="00573806"/>
    <w:rsid w:val="00602EBB"/>
    <w:rsid w:val="0065607B"/>
    <w:rsid w:val="00660CBD"/>
    <w:rsid w:val="0077244D"/>
    <w:rsid w:val="00784E47"/>
    <w:rsid w:val="007E51E3"/>
    <w:rsid w:val="008B16E1"/>
    <w:rsid w:val="009003D6"/>
    <w:rsid w:val="009150F8"/>
    <w:rsid w:val="00927C36"/>
    <w:rsid w:val="00B56D76"/>
    <w:rsid w:val="00B96EF4"/>
    <w:rsid w:val="00BB0589"/>
    <w:rsid w:val="00C00A30"/>
    <w:rsid w:val="00C304ED"/>
    <w:rsid w:val="00C36A00"/>
    <w:rsid w:val="00C46673"/>
    <w:rsid w:val="00C47C31"/>
    <w:rsid w:val="00CA5E4B"/>
    <w:rsid w:val="00CF7311"/>
    <w:rsid w:val="00D05C90"/>
    <w:rsid w:val="00DC12B2"/>
    <w:rsid w:val="00EF56DA"/>
    <w:rsid w:val="00FB50FA"/>
    <w:rsid w:val="00FD028E"/>
    <w:rsid w:val="484C7186"/>
    <w:rsid w:val="4C19490B"/>
    <w:rsid w:val="53816394"/>
    <w:rsid w:val="56E46B61"/>
    <w:rsid w:val="6575220A"/>
    <w:rsid w:val="72B43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textAlignment w:val="baseline"/>
    </w:pPr>
    <w:rPr>
      <w:rFonts w:ascii="Calibri" w:eastAsia="宋体" w:hAnsi="Calibri" w:cs="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unhideWhenUsed/>
    <w:qFormat/>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basedOn w:val="NormalCharacter"/>
    <w:rPr>
      <w:rFonts w:ascii="Calibri" w:hAnsi="Calibri"/>
      <w:color w:val="0000FF"/>
      <w:u w:val="single"/>
    </w:rPr>
  </w:style>
  <w:style w:type="paragraph" w:customStyle="1" w:styleId="AnnotationText">
    <w:name w:val="AnnotationText"/>
    <w:basedOn w:val="a"/>
    <w:qFormat/>
    <w:pPr>
      <w:jc w:val="left"/>
    </w:pPr>
  </w:style>
  <w:style w:type="paragraph" w:customStyle="1" w:styleId="UserStyle1">
    <w:name w:val="UserStyle_1"/>
    <w:basedOn w:val="a"/>
    <w:qFormat/>
    <w:pPr>
      <w:ind w:firstLineChars="200" w:firstLine="420"/>
    </w:pPr>
    <w:rPr>
      <w:sz w:val="21"/>
      <w:szCs w:val="21"/>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742</Words>
  <Characters>4233</Characters>
  <Application>Microsoft Office Word</Application>
  <DocSecurity>0</DocSecurity>
  <Lines>35</Lines>
  <Paragraphs>9</Paragraphs>
  <ScaleCrop>false</ScaleCrop>
  <Company>User</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cp:revision>
  <dcterms:created xsi:type="dcterms:W3CDTF">2021-11-26T01:35:00Z</dcterms:created>
  <dcterms:modified xsi:type="dcterms:W3CDTF">2021-11-29T07:39:00Z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3AF504260AF04B99AB19587B832AB242</vt:lpwstr>
  </property>
</Properties>
</file>