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5079ED" w:rsidRPr="004F2935" w:rsidTr="00806DF8">
        <w:tc>
          <w:tcPr>
            <w:tcW w:w="3119" w:type="dxa"/>
          </w:tcPr>
          <w:p w:rsidR="005079ED" w:rsidRPr="004F2935" w:rsidRDefault="005079ED" w:rsidP="00806DF8">
            <w:pPr>
              <w:jc w:val="left"/>
              <w:rPr>
                <w:rFonts w:ascii="仿宋" w:eastAsia="仿宋" w:hAnsi="仿宋" w:cs="黑体"/>
                <w:bCs/>
                <w:sz w:val="32"/>
                <w:szCs w:val="32"/>
              </w:rPr>
            </w:pPr>
            <w:r w:rsidRPr="004F2935">
              <w:rPr>
                <w:rFonts w:ascii="仿宋" w:eastAsia="仿宋" w:hAnsi="仿宋" w:cs="黑体" w:hint="eastAsia"/>
                <w:bCs/>
                <w:sz w:val="32"/>
                <w:szCs w:val="32"/>
              </w:rPr>
              <w:t>附件2</w:t>
            </w:r>
          </w:p>
          <w:p w:rsidR="005079ED" w:rsidRPr="004F2935" w:rsidRDefault="005079ED" w:rsidP="004F2935">
            <w:pPr>
              <w:jc w:val="left"/>
              <w:rPr>
                <w:rFonts w:ascii="仿宋" w:eastAsia="仿宋" w:hAnsi="仿宋" w:cs="黑体"/>
                <w:bCs/>
                <w:sz w:val="32"/>
                <w:szCs w:val="32"/>
              </w:rPr>
            </w:pPr>
          </w:p>
        </w:tc>
        <w:tc>
          <w:tcPr>
            <w:tcW w:w="5177" w:type="dxa"/>
          </w:tcPr>
          <w:p w:rsidR="005079ED" w:rsidRPr="004F2935" w:rsidRDefault="005079ED" w:rsidP="00806DF8">
            <w:pPr>
              <w:jc w:val="left"/>
              <w:rPr>
                <w:rFonts w:ascii="仿宋" w:eastAsia="仿宋" w:hAnsi="仿宋" w:cs="黑体"/>
                <w:bCs/>
                <w:sz w:val="32"/>
                <w:szCs w:val="32"/>
              </w:rPr>
            </w:pPr>
          </w:p>
        </w:tc>
      </w:tr>
    </w:tbl>
    <w:p w:rsidR="005079ED" w:rsidRDefault="005079ED" w:rsidP="005079ED">
      <w:pPr>
        <w:jc w:val="center"/>
        <w:rPr>
          <w:rFonts w:ascii="Times" w:eastAsia="宋体" w:hAnsi="Times"/>
          <w:b/>
          <w:sz w:val="36"/>
          <w:szCs w:val="36"/>
          <w:lang w:eastAsia="zh-HK"/>
        </w:rPr>
      </w:pPr>
      <w:r>
        <w:rPr>
          <w:rFonts w:ascii="Times" w:eastAsia="宋体" w:hAnsi="Times"/>
          <w:b/>
          <w:sz w:val="36"/>
          <w:szCs w:val="36"/>
        </w:rPr>
        <w:t>函　件</w:t>
      </w:r>
    </w:p>
    <w:p w:rsidR="005079ED" w:rsidRDefault="005079ED" w:rsidP="005079ED">
      <w:pPr>
        <w:rPr>
          <w:rFonts w:ascii="Times" w:eastAsia="宋体" w:hAnsi="Times"/>
          <w:sz w:val="28"/>
          <w:szCs w:val="28"/>
          <w:lang w:eastAsia="zh-HK"/>
        </w:rPr>
      </w:pPr>
    </w:p>
    <w:p w:rsidR="005079ED" w:rsidRDefault="005079ED" w:rsidP="005079ED">
      <w:pPr>
        <w:spacing w:line="480" w:lineRule="exact"/>
        <w:rPr>
          <w:rFonts w:ascii="Times" w:eastAsia="宋体" w:hAnsi="Times"/>
          <w:sz w:val="28"/>
          <w:szCs w:val="28"/>
          <w:lang w:eastAsia="zh-HK"/>
        </w:rPr>
      </w:pPr>
      <w:r>
        <w:rPr>
          <w:rFonts w:ascii="Times" w:eastAsia="宋体" w:hAnsi="Times"/>
          <w:sz w:val="28"/>
          <w:szCs w:val="28"/>
        </w:rPr>
        <w:t>澳门特别行政区</w:t>
      </w:r>
      <w:r>
        <w:rPr>
          <w:rFonts w:ascii="Times" w:eastAsia="宋体" w:hAnsi="Times" w:hint="eastAsia"/>
          <w:sz w:val="28"/>
          <w:szCs w:val="28"/>
        </w:rPr>
        <w:t>政府</w:t>
      </w:r>
      <w:r>
        <w:rPr>
          <w:rFonts w:ascii="Times" w:eastAsia="宋体" w:hAnsi="Times"/>
          <w:sz w:val="28"/>
          <w:szCs w:val="28"/>
        </w:rPr>
        <w:t>身份证明局：</w:t>
      </w:r>
    </w:p>
    <w:p w:rsidR="005079ED" w:rsidRDefault="005079ED" w:rsidP="005079ED">
      <w:pPr>
        <w:spacing w:line="480" w:lineRule="exact"/>
        <w:rPr>
          <w:rFonts w:ascii="Times" w:eastAsia="宋体" w:hAnsi="Times"/>
          <w:sz w:val="28"/>
          <w:szCs w:val="28"/>
          <w:lang w:eastAsia="zh-HK"/>
        </w:rPr>
      </w:pP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，港澳台居民居住证（或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w:t>
      </w:r>
      <w:r>
        <w:rPr>
          <w:rFonts w:ascii="Times" w:eastAsia="宋体" w:hAnsi="Times" w:hint="eastAsia"/>
          <w:sz w:val="28"/>
          <w:szCs w:val="28"/>
        </w:rPr>
        <w:t>澳门居民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w:t>
      </w:r>
      <w:r>
        <w:rPr>
          <w:rFonts w:ascii="Times" w:eastAsia="宋体" w:hAnsi="Times" w:hint="eastAsia"/>
          <w:sz w:val="28"/>
          <w:szCs w:val="28"/>
        </w:rPr>
        <w:t>“刑事</w:t>
      </w:r>
      <w:r>
        <w:rPr>
          <w:rFonts w:ascii="Times" w:eastAsia="宋体" w:hAnsi="Times"/>
          <w:sz w:val="28"/>
          <w:szCs w:val="28"/>
        </w:rPr>
        <w:t>纪录证明</w:t>
      </w:r>
      <w:r>
        <w:rPr>
          <w:rFonts w:ascii="Times" w:eastAsia="宋体" w:hAnsi="Times" w:hint="eastAsia"/>
          <w:sz w:val="28"/>
          <w:szCs w:val="28"/>
        </w:rPr>
        <w:t>书”</w:t>
      </w:r>
      <w:r>
        <w:rPr>
          <w:rFonts w:ascii="Times" w:eastAsia="宋体" w:hAnsi="Times"/>
          <w:sz w:val="28"/>
          <w:szCs w:val="28"/>
        </w:rPr>
        <w:t>，请你单位协助予以开具</w:t>
      </w:r>
      <w:r>
        <w:rPr>
          <w:rFonts w:ascii="Times" w:eastAsia="宋体" w:hAnsi="Times" w:hint="eastAsia"/>
          <w:sz w:val="28"/>
          <w:szCs w:val="28"/>
        </w:rPr>
        <w:t>，并将此证明书直接寄回我单位。</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5079ED" w:rsidRDefault="005079ED" w:rsidP="005079ED">
      <w:pPr>
        <w:spacing w:line="480" w:lineRule="exact"/>
        <w:rPr>
          <w:rFonts w:ascii="Times" w:eastAsia="宋体" w:hAnsi="Times"/>
          <w:sz w:val="28"/>
          <w:szCs w:val="28"/>
          <w:lang w:eastAsia="zh-HK"/>
        </w:rPr>
      </w:pP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5079ED" w:rsidRDefault="005079ED" w:rsidP="005079ED">
      <w:pPr>
        <w:rPr>
          <w:rFonts w:ascii="Times" w:eastAsia="宋体" w:hAnsi="Times"/>
          <w:sz w:val="28"/>
          <w:szCs w:val="28"/>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5079ED" w:rsidTr="00806DF8">
        <w:tc>
          <w:tcPr>
            <w:tcW w:w="3119" w:type="dxa"/>
          </w:tcPr>
          <w:p w:rsidR="005079ED" w:rsidRDefault="005079ED" w:rsidP="00806DF8">
            <w:pPr>
              <w:rPr>
                <w:rFonts w:ascii="Times" w:eastAsia="宋体" w:hAnsi="Times"/>
                <w:sz w:val="28"/>
                <w:szCs w:val="28"/>
                <w:lang w:eastAsia="zh-HK"/>
              </w:rPr>
            </w:pPr>
          </w:p>
        </w:tc>
        <w:tc>
          <w:tcPr>
            <w:tcW w:w="5177" w:type="dxa"/>
          </w:tcPr>
          <w:p w:rsidR="005079ED" w:rsidRDefault="005079ED" w:rsidP="00806DF8">
            <w:pPr>
              <w:spacing w:line="480" w:lineRule="exact"/>
              <w:ind w:firstLineChars="550" w:firstLine="1540"/>
              <w:rPr>
                <w:rFonts w:ascii="Times" w:eastAsia="宋体" w:hAnsi="Times"/>
                <w:sz w:val="28"/>
                <w:szCs w:val="28"/>
              </w:rPr>
            </w:pPr>
            <w:r>
              <w:rPr>
                <w:rFonts w:ascii="Times" w:eastAsia="宋体" w:hAnsi="Times" w:hint="eastAsia"/>
                <w:sz w:val="28"/>
                <w:szCs w:val="28"/>
              </w:rPr>
              <w:t>单位名称</w:t>
            </w:r>
          </w:p>
          <w:p w:rsidR="005079ED" w:rsidRDefault="005079ED" w:rsidP="00806DF8">
            <w:pPr>
              <w:spacing w:line="480" w:lineRule="exact"/>
              <w:ind w:firstLineChars="550" w:firstLine="1540"/>
              <w:rPr>
                <w:rFonts w:ascii="Times" w:eastAsia="宋体" w:hAnsi="Times"/>
                <w:sz w:val="28"/>
                <w:szCs w:val="28"/>
              </w:rPr>
            </w:pPr>
            <w:r>
              <w:rPr>
                <w:rFonts w:ascii="Times" w:eastAsia="宋体" w:hAnsi="Times" w:hint="eastAsia"/>
                <w:sz w:val="28"/>
                <w:szCs w:val="28"/>
              </w:rPr>
              <w:t>单位公章</w:t>
            </w:r>
          </w:p>
          <w:p w:rsidR="005079ED" w:rsidRDefault="005079ED" w:rsidP="00806DF8">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p w:rsidR="005079ED" w:rsidRDefault="005079ED" w:rsidP="00806DF8">
            <w:pPr>
              <w:rPr>
                <w:rFonts w:ascii="Times" w:eastAsia="宋体" w:hAnsi="Times"/>
                <w:sz w:val="28"/>
                <w:szCs w:val="28"/>
                <w:lang w:eastAsia="zh-HK"/>
              </w:rPr>
            </w:pPr>
          </w:p>
        </w:tc>
      </w:tr>
    </w:tbl>
    <w:p w:rsidR="005079ED" w:rsidRDefault="005079ED" w:rsidP="005079ED"/>
    <w:p w:rsidR="005079ED" w:rsidRDefault="005079ED" w:rsidP="005079ED"/>
    <w:p w:rsidR="005079ED" w:rsidRPr="005079ED" w:rsidRDefault="005079ED" w:rsidP="002E518C">
      <w:pPr>
        <w:jc w:val="left"/>
      </w:pPr>
      <w:bookmarkStart w:id="0" w:name="_GoBack"/>
      <w:bookmarkEnd w:id="0"/>
    </w:p>
    <w:sectPr w:rsidR="005079ED" w:rsidRPr="005079ED" w:rsidSect="005079ED">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1A" w:rsidRDefault="0094051A" w:rsidP="005079ED">
      <w:r>
        <w:separator/>
      </w:r>
    </w:p>
  </w:endnote>
  <w:endnote w:type="continuationSeparator" w:id="0">
    <w:p w:rsidR="0094051A" w:rsidRDefault="0094051A" w:rsidP="0050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59134"/>
      <w:docPartObj>
        <w:docPartGallery w:val="Page Numbers (Bottom of Page)"/>
        <w:docPartUnique/>
      </w:docPartObj>
    </w:sdtPr>
    <w:sdtEndPr/>
    <w:sdtContent>
      <w:p w:rsidR="005079ED" w:rsidRDefault="005079ED">
        <w:pPr>
          <w:pStyle w:val="a6"/>
          <w:jc w:val="right"/>
        </w:pPr>
        <w:r>
          <w:fldChar w:fldCharType="begin"/>
        </w:r>
        <w:r>
          <w:instrText>PAGE   \* MERGEFORMAT</w:instrText>
        </w:r>
        <w:r>
          <w:fldChar w:fldCharType="separate"/>
        </w:r>
        <w:r w:rsidR="002E518C" w:rsidRPr="002E518C">
          <w:rPr>
            <w:noProof/>
            <w:lang w:val="zh-CN"/>
          </w:rPr>
          <w:t>1</w:t>
        </w:r>
        <w:r>
          <w:fldChar w:fldCharType="end"/>
        </w:r>
      </w:p>
    </w:sdtContent>
  </w:sdt>
  <w:p w:rsidR="005079ED" w:rsidRDefault="005079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1A" w:rsidRDefault="0094051A" w:rsidP="005079ED">
      <w:r>
        <w:separator/>
      </w:r>
    </w:p>
  </w:footnote>
  <w:footnote w:type="continuationSeparator" w:id="0">
    <w:p w:rsidR="0094051A" w:rsidRDefault="0094051A" w:rsidP="00507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D"/>
    <w:rsid w:val="00250D70"/>
    <w:rsid w:val="002E0C17"/>
    <w:rsid w:val="002E518C"/>
    <w:rsid w:val="00310050"/>
    <w:rsid w:val="00392877"/>
    <w:rsid w:val="004C2606"/>
    <w:rsid w:val="004F2935"/>
    <w:rsid w:val="005079ED"/>
    <w:rsid w:val="006A049F"/>
    <w:rsid w:val="006B2092"/>
    <w:rsid w:val="006D7C39"/>
    <w:rsid w:val="006F7BB9"/>
    <w:rsid w:val="00727554"/>
    <w:rsid w:val="007279CC"/>
    <w:rsid w:val="00833013"/>
    <w:rsid w:val="008A062E"/>
    <w:rsid w:val="008F27CC"/>
    <w:rsid w:val="00927D7E"/>
    <w:rsid w:val="0094051A"/>
    <w:rsid w:val="009D6CB9"/>
    <w:rsid w:val="00A0530F"/>
    <w:rsid w:val="00A94E8C"/>
    <w:rsid w:val="00AE0A8B"/>
    <w:rsid w:val="00B40B23"/>
    <w:rsid w:val="00B45ABC"/>
    <w:rsid w:val="00B56E2C"/>
    <w:rsid w:val="00B9779E"/>
    <w:rsid w:val="00C327B1"/>
    <w:rsid w:val="00C43EF7"/>
    <w:rsid w:val="00C7306A"/>
    <w:rsid w:val="00CC3D9C"/>
    <w:rsid w:val="00CF3676"/>
    <w:rsid w:val="00CF7CFE"/>
    <w:rsid w:val="00D0241B"/>
    <w:rsid w:val="00D438CB"/>
    <w:rsid w:val="00D54520"/>
    <w:rsid w:val="00D6718E"/>
    <w:rsid w:val="00DE4DAA"/>
    <w:rsid w:val="00DE50A1"/>
    <w:rsid w:val="00E405CA"/>
    <w:rsid w:val="00F35F2A"/>
    <w:rsid w:val="00F42F5C"/>
    <w:rsid w:val="00F93789"/>
    <w:rsid w:val="00FA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79ED"/>
    <w:pPr>
      <w:ind w:leftChars="2500" w:left="100"/>
    </w:pPr>
  </w:style>
  <w:style w:type="character" w:customStyle="1" w:styleId="Char">
    <w:name w:val="日期 Char"/>
    <w:basedOn w:val="a0"/>
    <w:link w:val="a3"/>
    <w:uiPriority w:val="99"/>
    <w:semiHidden/>
    <w:rsid w:val="005079ED"/>
  </w:style>
  <w:style w:type="table" w:styleId="a4">
    <w:name w:val="Table Grid"/>
    <w:basedOn w:val="a1"/>
    <w:rsid w:val="005079ED"/>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079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79ED"/>
    <w:rPr>
      <w:sz w:val="18"/>
      <w:szCs w:val="18"/>
    </w:rPr>
  </w:style>
  <w:style w:type="paragraph" w:styleId="a6">
    <w:name w:val="footer"/>
    <w:basedOn w:val="a"/>
    <w:link w:val="Char1"/>
    <w:uiPriority w:val="99"/>
    <w:unhideWhenUsed/>
    <w:rsid w:val="005079ED"/>
    <w:pPr>
      <w:tabs>
        <w:tab w:val="center" w:pos="4153"/>
        <w:tab w:val="right" w:pos="8306"/>
      </w:tabs>
      <w:snapToGrid w:val="0"/>
      <w:jc w:val="left"/>
    </w:pPr>
    <w:rPr>
      <w:sz w:val="18"/>
      <w:szCs w:val="18"/>
    </w:rPr>
  </w:style>
  <w:style w:type="character" w:customStyle="1" w:styleId="Char1">
    <w:name w:val="页脚 Char"/>
    <w:basedOn w:val="a0"/>
    <w:link w:val="a6"/>
    <w:uiPriority w:val="99"/>
    <w:rsid w:val="005079ED"/>
    <w:rPr>
      <w:sz w:val="18"/>
      <w:szCs w:val="18"/>
    </w:rPr>
  </w:style>
  <w:style w:type="paragraph" w:styleId="a7">
    <w:name w:val="Balloon Text"/>
    <w:basedOn w:val="a"/>
    <w:link w:val="Char2"/>
    <w:uiPriority w:val="99"/>
    <w:semiHidden/>
    <w:unhideWhenUsed/>
    <w:rsid w:val="00CF7CFE"/>
    <w:rPr>
      <w:sz w:val="18"/>
      <w:szCs w:val="18"/>
    </w:rPr>
  </w:style>
  <w:style w:type="character" w:customStyle="1" w:styleId="Char2">
    <w:name w:val="批注框文本 Char"/>
    <w:basedOn w:val="a0"/>
    <w:link w:val="a7"/>
    <w:uiPriority w:val="99"/>
    <w:semiHidden/>
    <w:rsid w:val="00CF7C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79ED"/>
    <w:pPr>
      <w:ind w:leftChars="2500" w:left="100"/>
    </w:pPr>
  </w:style>
  <w:style w:type="character" w:customStyle="1" w:styleId="Char">
    <w:name w:val="日期 Char"/>
    <w:basedOn w:val="a0"/>
    <w:link w:val="a3"/>
    <w:uiPriority w:val="99"/>
    <w:semiHidden/>
    <w:rsid w:val="005079ED"/>
  </w:style>
  <w:style w:type="table" w:styleId="a4">
    <w:name w:val="Table Grid"/>
    <w:basedOn w:val="a1"/>
    <w:rsid w:val="005079ED"/>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079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79ED"/>
    <w:rPr>
      <w:sz w:val="18"/>
      <w:szCs w:val="18"/>
    </w:rPr>
  </w:style>
  <w:style w:type="paragraph" w:styleId="a6">
    <w:name w:val="footer"/>
    <w:basedOn w:val="a"/>
    <w:link w:val="Char1"/>
    <w:uiPriority w:val="99"/>
    <w:unhideWhenUsed/>
    <w:rsid w:val="005079ED"/>
    <w:pPr>
      <w:tabs>
        <w:tab w:val="center" w:pos="4153"/>
        <w:tab w:val="right" w:pos="8306"/>
      </w:tabs>
      <w:snapToGrid w:val="0"/>
      <w:jc w:val="left"/>
    </w:pPr>
    <w:rPr>
      <w:sz w:val="18"/>
      <w:szCs w:val="18"/>
    </w:rPr>
  </w:style>
  <w:style w:type="character" w:customStyle="1" w:styleId="Char1">
    <w:name w:val="页脚 Char"/>
    <w:basedOn w:val="a0"/>
    <w:link w:val="a6"/>
    <w:uiPriority w:val="99"/>
    <w:rsid w:val="005079ED"/>
    <w:rPr>
      <w:sz w:val="18"/>
      <w:szCs w:val="18"/>
    </w:rPr>
  </w:style>
  <w:style w:type="paragraph" w:styleId="a7">
    <w:name w:val="Balloon Text"/>
    <w:basedOn w:val="a"/>
    <w:link w:val="Char2"/>
    <w:uiPriority w:val="99"/>
    <w:semiHidden/>
    <w:unhideWhenUsed/>
    <w:rsid w:val="00CF7CFE"/>
    <w:rPr>
      <w:sz w:val="18"/>
      <w:szCs w:val="18"/>
    </w:rPr>
  </w:style>
  <w:style w:type="character" w:customStyle="1" w:styleId="Char2">
    <w:name w:val="批注框文本 Char"/>
    <w:basedOn w:val="a0"/>
    <w:link w:val="a7"/>
    <w:uiPriority w:val="99"/>
    <w:semiHidden/>
    <w:rsid w:val="00CF7C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Chinese ORG</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冯颖勤</cp:lastModifiedBy>
  <cp:revision>3</cp:revision>
  <cp:lastPrinted>2020-06-16T01:18:00Z</cp:lastPrinted>
  <dcterms:created xsi:type="dcterms:W3CDTF">2020-06-16T02:36:00Z</dcterms:created>
  <dcterms:modified xsi:type="dcterms:W3CDTF">2020-06-16T02:36:00Z</dcterms:modified>
</cp:coreProperties>
</file>